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D08" w:rsidRPr="00F725D7" w:rsidRDefault="00D921E0" w:rsidP="00D921E0">
      <w:pPr>
        <w:jc w:val="center"/>
        <w:rPr>
          <w:rFonts w:eastAsia="Adobe Heiti Std R"/>
          <w:b/>
          <w:i/>
          <w:sz w:val="32"/>
          <w:szCs w:val="32"/>
        </w:rPr>
      </w:pPr>
      <w:r w:rsidRPr="00F725D7">
        <w:rPr>
          <w:rFonts w:eastAsia="Adobe Heiti Std R"/>
          <w:b/>
          <w:i/>
          <w:sz w:val="32"/>
          <w:szCs w:val="32"/>
        </w:rPr>
        <w:t>Year 4</w:t>
      </w:r>
      <w:r w:rsidR="00677BC2" w:rsidRPr="00F725D7">
        <w:rPr>
          <w:rFonts w:eastAsia="Adobe Heiti Std R"/>
          <w:b/>
          <w:i/>
          <w:sz w:val="32"/>
          <w:szCs w:val="32"/>
        </w:rPr>
        <w:t xml:space="preserve"> Chinese</w:t>
      </w:r>
    </w:p>
    <w:p w:rsidR="00C13D08" w:rsidRPr="00F725D7" w:rsidRDefault="00D921E0" w:rsidP="00A82DA0">
      <w:pPr>
        <w:jc w:val="center"/>
        <w:rPr>
          <w:rFonts w:eastAsia="Adobe Heiti Std R"/>
          <w:b/>
          <w:i/>
          <w:sz w:val="32"/>
          <w:szCs w:val="32"/>
        </w:rPr>
      </w:pPr>
      <w:r w:rsidRPr="00F725D7">
        <w:rPr>
          <w:rFonts w:eastAsia="Adobe Heiti Std R"/>
          <w:b/>
          <w:i/>
          <w:sz w:val="32"/>
          <w:szCs w:val="32"/>
        </w:rPr>
        <w:t>Sample program – Let’s go shopping</w:t>
      </w:r>
    </w:p>
    <w:tbl>
      <w:tblPr>
        <w:tblpPr w:leftFromText="180" w:rightFromText="180" w:vertAnchor="text" w:horzAnchor="margin" w:tblpY="3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2599"/>
        <w:gridCol w:w="2442"/>
        <w:gridCol w:w="1153"/>
        <w:gridCol w:w="1294"/>
        <w:gridCol w:w="163"/>
        <w:gridCol w:w="3028"/>
        <w:gridCol w:w="3042"/>
      </w:tblGrid>
      <w:tr w:rsidR="000679F4" w:rsidRPr="00F725D7" w:rsidTr="002B7BE4">
        <w:tc>
          <w:tcPr>
            <w:tcW w:w="1631" w:type="dxa"/>
            <w:tcBorders>
              <w:top w:val="single" w:sz="18" w:space="0" w:color="auto"/>
              <w:left w:val="single" w:sz="18" w:space="0" w:color="auto"/>
              <w:bottom w:val="single" w:sz="18" w:space="0" w:color="auto"/>
              <w:right w:val="single" w:sz="18" w:space="0" w:color="auto"/>
            </w:tcBorders>
            <w:shd w:val="clear" w:color="auto" w:fill="D99594" w:themeFill="accent2" w:themeFillTint="99"/>
          </w:tcPr>
          <w:p w:rsidR="000679F4" w:rsidRPr="00F725D7" w:rsidRDefault="00A82DA0" w:rsidP="000752E4">
            <w:pPr>
              <w:tabs>
                <w:tab w:val="left" w:pos="3972"/>
              </w:tabs>
              <w:rPr>
                <w:rFonts w:eastAsia="Adobe Heiti Std R"/>
                <w:b/>
              </w:rPr>
            </w:pPr>
            <w:r w:rsidRPr="00F725D7">
              <w:rPr>
                <w:rFonts w:eastAsia="Adobe Heiti Std R"/>
                <w:b/>
              </w:rPr>
              <w:t>Year 4:</w:t>
            </w:r>
          </w:p>
        </w:tc>
        <w:tc>
          <w:tcPr>
            <w:tcW w:w="5041" w:type="dxa"/>
            <w:gridSpan w:val="2"/>
            <w:tcBorders>
              <w:top w:val="single" w:sz="18" w:space="0" w:color="auto"/>
              <w:left w:val="single" w:sz="18" w:space="0" w:color="auto"/>
              <w:bottom w:val="single" w:sz="18" w:space="0" w:color="auto"/>
              <w:right w:val="single" w:sz="18" w:space="0" w:color="auto"/>
            </w:tcBorders>
            <w:shd w:val="clear" w:color="auto" w:fill="D99594" w:themeFill="accent2" w:themeFillTint="99"/>
          </w:tcPr>
          <w:p w:rsidR="000679F4" w:rsidRPr="00F725D7" w:rsidRDefault="000679F4" w:rsidP="00A82DA0">
            <w:pPr>
              <w:tabs>
                <w:tab w:val="left" w:pos="3972"/>
              </w:tabs>
              <w:rPr>
                <w:rFonts w:eastAsia="Adobe Heiti Std R"/>
                <w:b/>
              </w:rPr>
            </w:pPr>
            <w:r w:rsidRPr="00F725D7">
              <w:rPr>
                <w:rFonts w:eastAsia="Adobe Heiti Std R"/>
                <w:b/>
              </w:rPr>
              <w:t xml:space="preserve">Topic: </w:t>
            </w:r>
            <w:r w:rsidR="00A82DA0" w:rsidRPr="00F725D7">
              <w:rPr>
                <w:rFonts w:eastAsia="Adobe Heiti Std R"/>
                <w:b/>
              </w:rPr>
              <w:t>Shopping</w:t>
            </w:r>
          </w:p>
        </w:tc>
        <w:tc>
          <w:tcPr>
            <w:tcW w:w="2447" w:type="dxa"/>
            <w:gridSpan w:val="2"/>
            <w:tcBorders>
              <w:top w:val="single" w:sz="18" w:space="0" w:color="auto"/>
              <w:left w:val="single" w:sz="18" w:space="0" w:color="auto"/>
              <w:bottom w:val="single" w:sz="18" w:space="0" w:color="auto"/>
              <w:right w:val="single" w:sz="18" w:space="0" w:color="auto"/>
            </w:tcBorders>
            <w:shd w:val="clear" w:color="auto" w:fill="D99594" w:themeFill="accent2" w:themeFillTint="99"/>
          </w:tcPr>
          <w:p w:rsidR="000679F4" w:rsidRPr="00F725D7" w:rsidRDefault="000679F4" w:rsidP="000752E4">
            <w:pPr>
              <w:tabs>
                <w:tab w:val="left" w:pos="3972"/>
              </w:tabs>
              <w:rPr>
                <w:rFonts w:eastAsia="Adobe Heiti Std R"/>
                <w:b/>
              </w:rPr>
            </w:pPr>
            <w:r w:rsidRPr="00F725D7">
              <w:rPr>
                <w:rFonts w:eastAsia="Adobe Heiti Std R"/>
                <w:b/>
              </w:rPr>
              <w:t xml:space="preserve">Term: </w:t>
            </w:r>
          </w:p>
        </w:tc>
        <w:tc>
          <w:tcPr>
            <w:tcW w:w="6233" w:type="dxa"/>
            <w:gridSpan w:val="3"/>
            <w:tcBorders>
              <w:top w:val="single" w:sz="18" w:space="0" w:color="auto"/>
              <w:left w:val="single" w:sz="18" w:space="0" w:color="auto"/>
              <w:bottom w:val="single" w:sz="18" w:space="0" w:color="auto"/>
              <w:right w:val="single" w:sz="18" w:space="0" w:color="auto"/>
            </w:tcBorders>
            <w:shd w:val="clear" w:color="auto" w:fill="D99594" w:themeFill="accent2" w:themeFillTint="99"/>
          </w:tcPr>
          <w:p w:rsidR="000679F4" w:rsidRPr="00F725D7" w:rsidRDefault="000679F4" w:rsidP="000752E4">
            <w:pPr>
              <w:tabs>
                <w:tab w:val="left" w:pos="3972"/>
              </w:tabs>
              <w:rPr>
                <w:rFonts w:eastAsia="Adobe Heiti Std R"/>
                <w:b/>
              </w:rPr>
            </w:pPr>
            <w:r w:rsidRPr="00F725D7">
              <w:rPr>
                <w:rFonts w:eastAsia="Adobe Heiti Std R"/>
                <w:b/>
              </w:rPr>
              <w:t xml:space="preserve">Weeks: </w:t>
            </w:r>
            <w:r w:rsidR="00BB62D1" w:rsidRPr="00F725D7">
              <w:rPr>
                <w:rFonts w:eastAsia="Adobe Heiti Std R"/>
                <w:b/>
              </w:rPr>
              <w:t>1</w:t>
            </w:r>
            <w:r w:rsidR="002A6F44" w:rsidRPr="00F725D7">
              <w:rPr>
                <w:rFonts w:eastAsia="Adobe Heiti Std R"/>
                <w:b/>
              </w:rPr>
              <w:t>–</w:t>
            </w:r>
            <w:r w:rsidR="00DF627F" w:rsidRPr="00F725D7">
              <w:rPr>
                <w:rFonts w:eastAsia="Adobe Heiti Std R"/>
                <w:b/>
              </w:rPr>
              <w:t>9</w:t>
            </w:r>
          </w:p>
          <w:p w:rsidR="002A6F44" w:rsidRPr="00F725D7" w:rsidRDefault="002A6F44" w:rsidP="000752E4">
            <w:pPr>
              <w:tabs>
                <w:tab w:val="left" w:pos="3972"/>
              </w:tabs>
              <w:rPr>
                <w:rFonts w:eastAsia="Adobe Heiti Std R"/>
                <w:b/>
              </w:rPr>
            </w:pPr>
          </w:p>
        </w:tc>
      </w:tr>
      <w:tr w:rsidR="00B617B5" w:rsidRPr="00F725D7" w:rsidTr="00B617B5">
        <w:tc>
          <w:tcPr>
            <w:tcW w:w="1631" w:type="dxa"/>
            <w:tcBorders>
              <w:top w:val="single" w:sz="18" w:space="0" w:color="auto"/>
              <w:left w:val="single" w:sz="18" w:space="0" w:color="auto"/>
              <w:bottom w:val="single" w:sz="18" w:space="0" w:color="auto"/>
              <w:right w:val="single" w:sz="18" w:space="0" w:color="auto"/>
            </w:tcBorders>
            <w:vAlign w:val="center"/>
          </w:tcPr>
          <w:p w:rsidR="00B617B5" w:rsidRPr="00F725D7" w:rsidRDefault="00B617B5" w:rsidP="00A82DA0">
            <w:pPr>
              <w:tabs>
                <w:tab w:val="left" w:pos="3972"/>
              </w:tabs>
              <w:jc w:val="center"/>
              <w:rPr>
                <w:rFonts w:eastAsia="Adobe Heiti Std R"/>
                <w:b/>
              </w:rPr>
            </w:pPr>
            <w:r w:rsidRPr="00F725D7">
              <w:rPr>
                <w:rFonts w:eastAsia="Adobe Heiti Std R"/>
                <w:b/>
              </w:rPr>
              <w:t>Outcomes:</w:t>
            </w:r>
          </w:p>
          <w:p w:rsidR="00B617B5" w:rsidRPr="00F725D7" w:rsidRDefault="00B617B5" w:rsidP="000752E4">
            <w:pPr>
              <w:tabs>
                <w:tab w:val="left" w:pos="3972"/>
              </w:tabs>
              <w:jc w:val="center"/>
              <w:rPr>
                <w:rFonts w:eastAsia="Adobe Heiti Std R"/>
                <w:b/>
              </w:rPr>
            </w:pPr>
          </w:p>
        </w:tc>
        <w:tc>
          <w:tcPr>
            <w:tcW w:w="6194" w:type="dxa"/>
            <w:gridSpan w:val="3"/>
            <w:tcBorders>
              <w:top w:val="single" w:sz="18" w:space="0" w:color="auto"/>
              <w:left w:val="single" w:sz="18" w:space="0" w:color="auto"/>
              <w:bottom w:val="single" w:sz="18" w:space="0" w:color="auto"/>
              <w:right w:val="single" w:sz="4" w:space="0" w:color="auto"/>
            </w:tcBorders>
          </w:tcPr>
          <w:p w:rsidR="00B617B5" w:rsidRPr="00F725D7" w:rsidRDefault="00B617B5" w:rsidP="000752E4">
            <w:pPr>
              <w:overflowPunct/>
              <w:jc w:val="both"/>
              <w:textAlignment w:val="auto"/>
              <w:rPr>
                <w:rFonts w:eastAsia="Calibri"/>
                <w:b/>
                <w:color w:val="000000"/>
                <w:lang w:val="en-AU" w:eastAsia="en-AU"/>
              </w:rPr>
            </w:pPr>
            <w:r w:rsidRPr="00F725D7">
              <w:rPr>
                <w:rFonts w:eastAsia="Calibri"/>
                <w:b/>
                <w:color w:val="000000"/>
                <w:lang w:val="en-AU" w:eastAsia="en-AU"/>
              </w:rPr>
              <w:t>LCH2-1C</w:t>
            </w:r>
          </w:p>
          <w:p w:rsidR="00B617B5" w:rsidRPr="00F725D7" w:rsidRDefault="00B617B5" w:rsidP="000752E4">
            <w:pPr>
              <w:overflowPunct/>
              <w:jc w:val="both"/>
              <w:textAlignment w:val="auto"/>
              <w:rPr>
                <w:rFonts w:eastAsia="Calibri"/>
                <w:color w:val="000000"/>
                <w:lang w:val="en-AU" w:eastAsia="en-AU"/>
              </w:rPr>
            </w:pPr>
            <w:r w:rsidRPr="00F725D7">
              <w:rPr>
                <w:rFonts w:eastAsia="Calibri"/>
                <w:color w:val="000000"/>
                <w:lang w:val="en-AU" w:eastAsia="en-AU"/>
              </w:rPr>
              <w:t>Participate in classroom activities with teacher support that involve following instruction and collaborating with peers</w:t>
            </w:r>
          </w:p>
          <w:p w:rsidR="00B617B5" w:rsidRPr="00F725D7" w:rsidRDefault="00B617B5" w:rsidP="000752E4">
            <w:pPr>
              <w:overflowPunct/>
              <w:jc w:val="both"/>
              <w:textAlignment w:val="auto"/>
              <w:rPr>
                <w:rFonts w:eastAsia="Calibri"/>
                <w:b/>
                <w:color w:val="000000"/>
                <w:lang w:val="en-AU" w:eastAsia="en-AU"/>
              </w:rPr>
            </w:pPr>
            <w:r w:rsidRPr="00F725D7">
              <w:rPr>
                <w:rFonts w:eastAsia="Calibri"/>
                <w:b/>
                <w:color w:val="000000"/>
                <w:lang w:val="en-AU" w:eastAsia="en-AU"/>
              </w:rPr>
              <w:t>LCH2-2C</w:t>
            </w:r>
          </w:p>
          <w:p w:rsidR="00B617B5" w:rsidRDefault="00B617B5" w:rsidP="000752E4">
            <w:pPr>
              <w:overflowPunct/>
              <w:jc w:val="both"/>
              <w:textAlignment w:val="auto"/>
              <w:rPr>
                <w:rFonts w:eastAsia="Calibri"/>
                <w:color w:val="000000"/>
                <w:lang w:val="en-AU" w:eastAsia="en-AU"/>
              </w:rPr>
            </w:pPr>
            <w:r w:rsidRPr="00F725D7">
              <w:rPr>
                <w:rFonts w:eastAsia="Calibri"/>
                <w:color w:val="000000"/>
                <w:lang w:val="en-AU" w:eastAsia="en-AU"/>
              </w:rPr>
              <w:t>Obtain specific information from texts</w:t>
            </w:r>
          </w:p>
          <w:p w:rsidR="00B617B5" w:rsidRDefault="00B617B5" w:rsidP="000752E4">
            <w:pPr>
              <w:overflowPunct/>
              <w:jc w:val="both"/>
              <w:textAlignment w:val="auto"/>
              <w:rPr>
                <w:rFonts w:eastAsia="Calibri"/>
                <w:b/>
                <w:color w:val="000000"/>
                <w:lang w:val="en-AU" w:eastAsia="en-AU"/>
              </w:rPr>
            </w:pPr>
            <w:r>
              <w:rPr>
                <w:rFonts w:eastAsia="Calibri"/>
                <w:b/>
                <w:color w:val="000000"/>
                <w:lang w:val="en-AU" w:eastAsia="en-AU"/>
              </w:rPr>
              <w:t>LCH2-3C</w:t>
            </w:r>
          </w:p>
          <w:p w:rsidR="00B617B5" w:rsidRPr="0048385D" w:rsidRDefault="00B617B5" w:rsidP="000752E4">
            <w:pPr>
              <w:overflowPunct/>
              <w:jc w:val="both"/>
              <w:textAlignment w:val="auto"/>
              <w:rPr>
                <w:rFonts w:eastAsia="Calibri"/>
                <w:color w:val="000000"/>
                <w:lang w:val="en-AU" w:eastAsia="en-AU"/>
              </w:rPr>
            </w:pPr>
            <w:r>
              <w:rPr>
                <w:rFonts w:eastAsia="Calibri"/>
                <w:color w:val="000000"/>
                <w:lang w:val="en-AU" w:eastAsia="en-AU"/>
              </w:rPr>
              <w:t>Responds to texts using graphic, visual and digital supports, or in English or Chinese, using simple statements</w:t>
            </w:r>
          </w:p>
          <w:p w:rsidR="00B617B5" w:rsidRPr="00F725D7" w:rsidRDefault="00B617B5" w:rsidP="000752E4">
            <w:pPr>
              <w:overflowPunct/>
              <w:jc w:val="both"/>
              <w:textAlignment w:val="auto"/>
              <w:rPr>
                <w:rFonts w:eastAsia="Calibri"/>
                <w:b/>
                <w:color w:val="000000"/>
                <w:lang w:val="en-AU" w:eastAsia="en-AU"/>
              </w:rPr>
            </w:pPr>
            <w:r w:rsidRPr="00F725D7">
              <w:rPr>
                <w:rFonts w:eastAsia="Calibri"/>
                <w:b/>
                <w:color w:val="000000"/>
                <w:lang w:val="en-AU" w:eastAsia="en-AU"/>
              </w:rPr>
              <w:t>LCH2-9U</w:t>
            </w:r>
          </w:p>
          <w:p w:rsidR="00B617B5" w:rsidRPr="00F725D7" w:rsidRDefault="00B617B5" w:rsidP="000752E4">
            <w:pPr>
              <w:overflowPunct/>
              <w:jc w:val="both"/>
              <w:textAlignment w:val="auto"/>
              <w:rPr>
                <w:rFonts w:eastAsia="Calibri"/>
                <w:color w:val="000000"/>
                <w:lang w:val="en-AU" w:eastAsia="en-AU"/>
              </w:rPr>
            </w:pPr>
            <w:r w:rsidRPr="00F725D7">
              <w:rPr>
                <w:rFonts w:eastAsia="Calibri"/>
                <w:color w:val="000000"/>
                <w:lang w:val="en-AU" w:eastAsia="en-AU"/>
              </w:rPr>
              <w:t>Make connections between cultural practices and language use, such as culture-specific terms or expressions in Chinese or English</w:t>
            </w:r>
          </w:p>
          <w:p w:rsidR="00B617B5" w:rsidRPr="00F725D7" w:rsidRDefault="00B617B5" w:rsidP="000752E4">
            <w:pPr>
              <w:overflowPunct/>
              <w:jc w:val="both"/>
              <w:textAlignment w:val="auto"/>
              <w:rPr>
                <w:rFonts w:eastAsia="Calibri"/>
                <w:color w:val="000000"/>
                <w:lang w:val="en-AU" w:eastAsia="en-AU"/>
              </w:rPr>
            </w:pPr>
          </w:p>
        </w:tc>
        <w:tc>
          <w:tcPr>
            <w:tcW w:w="1457" w:type="dxa"/>
            <w:gridSpan w:val="2"/>
            <w:tcBorders>
              <w:top w:val="single" w:sz="18" w:space="0" w:color="auto"/>
              <w:left w:val="single" w:sz="4" w:space="0" w:color="auto"/>
              <w:bottom w:val="single" w:sz="18" w:space="0" w:color="auto"/>
              <w:right w:val="single" w:sz="4" w:space="0" w:color="auto"/>
            </w:tcBorders>
          </w:tcPr>
          <w:p w:rsidR="00B617B5" w:rsidRPr="00F725D7" w:rsidRDefault="00B617B5" w:rsidP="000752E4">
            <w:pPr>
              <w:overflowPunct/>
              <w:jc w:val="both"/>
              <w:textAlignment w:val="auto"/>
              <w:rPr>
                <w:rFonts w:eastAsia="Calibri"/>
                <w:color w:val="000000"/>
                <w:lang w:val="en-AU" w:eastAsia="en-AU"/>
              </w:rPr>
            </w:pPr>
            <w:r>
              <w:rPr>
                <w:rFonts w:eastAsia="Calibri"/>
                <w:color w:val="000000"/>
                <w:lang w:val="en-AU" w:eastAsia="en-AU"/>
              </w:rPr>
              <w:t>Unit Overview</w:t>
            </w:r>
          </w:p>
        </w:tc>
        <w:tc>
          <w:tcPr>
            <w:tcW w:w="6070" w:type="dxa"/>
            <w:gridSpan w:val="2"/>
            <w:tcBorders>
              <w:top w:val="single" w:sz="18" w:space="0" w:color="auto"/>
              <w:left w:val="single" w:sz="4" w:space="0" w:color="auto"/>
              <w:bottom w:val="single" w:sz="18" w:space="0" w:color="auto"/>
              <w:right w:val="single" w:sz="18" w:space="0" w:color="auto"/>
            </w:tcBorders>
          </w:tcPr>
          <w:p w:rsidR="00B617B5" w:rsidRPr="00B617B5" w:rsidRDefault="00B617B5" w:rsidP="000752E4">
            <w:pPr>
              <w:overflowPunct/>
              <w:jc w:val="both"/>
              <w:textAlignment w:val="auto"/>
              <w:rPr>
                <w:rFonts w:eastAsia="Calibri"/>
                <w:b/>
                <w:color w:val="000000"/>
                <w:lang w:val="en-AU" w:eastAsia="en-AU"/>
              </w:rPr>
            </w:pPr>
            <w:r w:rsidRPr="00B617B5">
              <w:rPr>
                <w:rFonts w:eastAsia="Calibri"/>
                <w:b/>
                <w:color w:val="000000"/>
                <w:lang w:val="en-AU" w:eastAsia="en-AU"/>
              </w:rPr>
              <w:t>Second Language Learners:</w:t>
            </w:r>
          </w:p>
          <w:p w:rsidR="00B617B5" w:rsidRDefault="00B617B5" w:rsidP="00B617B5">
            <w:pPr>
              <w:overflowPunct/>
              <w:jc w:val="both"/>
              <w:textAlignment w:val="auto"/>
              <w:rPr>
                <w:rFonts w:eastAsia="Calibri"/>
                <w:color w:val="000000"/>
                <w:lang w:val="en-AU" w:eastAsia="en-AU"/>
              </w:rPr>
            </w:pPr>
            <w:r w:rsidRPr="00F725D7">
              <w:rPr>
                <w:rFonts w:eastAsia="Calibri"/>
                <w:color w:val="000000"/>
                <w:lang w:val="en-AU" w:eastAsia="en-AU"/>
              </w:rPr>
              <w:t>This unit provides students</w:t>
            </w:r>
            <w:r>
              <w:rPr>
                <w:rFonts w:eastAsia="Calibri"/>
                <w:color w:val="000000"/>
                <w:lang w:val="en-AU" w:eastAsia="en-AU"/>
              </w:rPr>
              <w:t xml:space="preserve"> </w:t>
            </w:r>
            <w:r w:rsidRPr="00F725D7">
              <w:rPr>
                <w:rFonts w:eastAsia="Calibri"/>
                <w:color w:val="000000"/>
                <w:lang w:val="en-AU" w:eastAsia="en-AU"/>
              </w:rPr>
              <w:t>a brief intercultural overview of the development of the monetary system in China, the similarities and differences between Australian and Chinese currencies</w:t>
            </w:r>
            <w:r>
              <w:rPr>
                <w:rFonts w:eastAsia="Calibri"/>
                <w:color w:val="000000"/>
                <w:lang w:val="en-AU" w:eastAsia="en-AU"/>
              </w:rPr>
              <w:t xml:space="preserve"> </w:t>
            </w:r>
            <w:r w:rsidRPr="00F725D7">
              <w:rPr>
                <w:rFonts w:eastAsia="Calibri"/>
                <w:color w:val="000000"/>
                <w:lang w:val="en-AU" w:eastAsia="en-AU"/>
              </w:rPr>
              <w:t xml:space="preserve">before planning for their market. The planning process includes creating and conducting class surveys and exploring ways to promote their products. Students will also be learning how to negotiate prices in Chinese and are encouraged to use this skill on the day of the class market. </w:t>
            </w:r>
          </w:p>
          <w:p w:rsidR="00B617B5" w:rsidRDefault="00B617B5" w:rsidP="00B617B5">
            <w:pPr>
              <w:overflowPunct/>
              <w:jc w:val="both"/>
              <w:textAlignment w:val="auto"/>
              <w:rPr>
                <w:rFonts w:eastAsia="Calibri"/>
                <w:color w:val="000000"/>
                <w:lang w:val="en-AU" w:eastAsia="en-AU"/>
              </w:rPr>
            </w:pPr>
          </w:p>
          <w:p w:rsidR="00B617B5" w:rsidRPr="00694B5A" w:rsidRDefault="00B617B5" w:rsidP="00B617B5">
            <w:pPr>
              <w:overflowPunct/>
              <w:jc w:val="both"/>
              <w:textAlignment w:val="auto"/>
              <w:rPr>
                <w:rFonts w:eastAsia="Calibri"/>
                <w:b/>
                <w:color w:val="000000"/>
                <w:lang w:val="en-AU" w:eastAsia="en-AU"/>
              </w:rPr>
            </w:pPr>
            <w:r w:rsidRPr="00694B5A">
              <w:rPr>
                <w:rFonts w:eastAsia="Calibri"/>
                <w:b/>
                <w:color w:val="000000"/>
                <w:lang w:val="en-AU" w:eastAsia="en-AU"/>
              </w:rPr>
              <w:t>Students with prior learning and/or experiences</w:t>
            </w:r>
          </w:p>
          <w:p w:rsidR="00B617B5" w:rsidRDefault="00B617B5" w:rsidP="00B617B5">
            <w:pPr>
              <w:overflowPunct/>
              <w:jc w:val="both"/>
              <w:textAlignment w:val="auto"/>
              <w:rPr>
                <w:rFonts w:eastAsia="Calibri"/>
                <w:color w:val="000000"/>
                <w:lang w:val="en-AU" w:eastAsia="en-AU"/>
              </w:rPr>
            </w:pPr>
            <w:r>
              <w:rPr>
                <w:rFonts w:eastAsia="Calibri"/>
                <w:color w:val="000000"/>
                <w:lang w:val="en-AU" w:eastAsia="en-AU"/>
              </w:rPr>
              <w:t xml:space="preserve">The students will explore </w:t>
            </w:r>
            <w:r w:rsidRPr="00B960B8">
              <w:t>the importance of shopping as a means of satisfying needs and wants</w:t>
            </w:r>
            <w:r>
              <w:t xml:space="preserve"> and</w:t>
            </w:r>
            <w:r>
              <w:rPr>
                <w:rFonts w:eastAsia="Calibri"/>
                <w:color w:val="000000"/>
                <w:lang w:val="en-AU" w:eastAsia="en-AU"/>
              </w:rPr>
              <w:t xml:space="preserve"> </w:t>
            </w:r>
            <w:r w:rsidRPr="00B960B8">
              <w:t xml:space="preserve">investigate the </w:t>
            </w:r>
            <w:r>
              <w:t xml:space="preserve">people’s </w:t>
            </w:r>
            <w:r w:rsidRPr="00B960B8">
              <w:t>basic needs, as well as their wants, for food, clothing and housing</w:t>
            </w:r>
            <w:r>
              <w:t xml:space="preserve">. </w:t>
            </w:r>
          </w:p>
          <w:p w:rsidR="00B617B5" w:rsidRDefault="00B617B5" w:rsidP="000752E4">
            <w:pPr>
              <w:overflowPunct/>
              <w:jc w:val="both"/>
              <w:textAlignment w:val="auto"/>
              <w:rPr>
                <w:rFonts w:eastAsia="Calibri"/>
                <w:color w:val="000000"/>
                <w:lang w:val="en-AU" w:eastAsia="en-AU"/>
              </w:rPr>
            </w:pPr>
          </w:p>
          <w:p w:rsidR="00B617B5" w:rsidRPr="00F725D7" w:rsidRDefault="00B617B5" w:rsidP="000752E4">
            <w:pPr>
              <w:overflowPunct/>
              <w:jc w:val="both"/>
              <w:textAlignment w:val="auto"/>
              <w:rPr>
                <w:rFonts w:eastAsia="Calibri"/>
                <w:color w:val="000000"/>
                <w:lang w:val="en-AU" w:eastAsia="en-AU"/>
              </w:rPr>
            </w:pPr>
          </w:p>
        </w:tc>
      </w:tr>
      <w:tr w:rsidR="00A82DA0" w:rsidRPr="00F725D7" w:rsidTr="00A82DA0">
        <w:trPr>
          <w:trHeight w:val="104"/>
        </w:trPr>
        <w:tc>
          <w:tcPr>
            <w:tcW w:w="1631" w:type="dxa"/>
            <w:tcBorders>
              <w:top w:val="single" w:sz="18" w:space="0" w:color="auto"/>
              <w:left w:val="single" w:sz="18" w:space="0" w:color="auto"/>
              <w:bottom w:val="single" w:sz="18" w:space="0" w:color="auto"/>
            </w:tcBorders>
          </w:tcPr>
          <w:p w:rsidR="00A82DA0" w:rsidRPr="00F725D7" w:rsidRDefault="00A82DA0" w:rsidP="00A82DA0">
            <w:pPr>
              <w:tabs>
                <w:tab w:val="left" w:pos="3972"/>
              </w:tabs>
              <w:jc w:val="center"/>
              <w:rPr>
                <w:b/>
                <w:szCs w:val="24"/>
              </w:rPr>
            </w:pPr>
            <w:r w:rsidRPr="00F725D7">
              <w:rPr>
                <w:b/>
                <w:szCs w:val="24"/>
              </w:rPr>
              <w:t>Lesson :</w:t>
            </w:r>
          </w:p>
          <w:p w:rsidR="00A82DA0" w:rsidRPr="00F725D7" w:rsidRDefault="00A82DA0" w:rsidP="000752E4">
            <w:pPr>
              <w:tabs>
                <w:tab w:val="left" w:pos="3972"/>
              </w:tabs>
              <w:rPr>
                <w:rFonts w:ascii="Arial" w:hAnsi="Arial" w:cs="Arial"/>
                <w:b/>
                <w:sz w:val="20"/>
              </w:rPr>
            </w:pPr>
          </w:p>
        </w:tc>
        <w:tc>
          <w:tcPr>
            <w:tcW w:w="2599" w:type="dxa"/>
            <w:tcBorders>
              <w:top w:val="single" w:sz="18" w:space="0" w:color="auto"/>
              <w:left w:val="single" w:sz="18" w:space="0" w:color="auto"/>
              <w:bottom w:val="single" w:sz="18" w:space="0" w:color="auto"/>
            </w:tcBorders>
          </w:tcPr>
          <w:p w:rsidR="00A82DA0" w:rsidRPr="00F725D7" w:rsidRDefault="00A82DA0" w:rsidP="000752E4">
            <w:pPr>
              <w:tabs>
                <w:tab w:val="left" w:pos="3972"/>
              </w:tabs>
              <w:jc w:val="center"/>
              <w:rPr>
                <w:rFonts w:eastAsia="Adobe Heiti Std R"/>
                <w:b/>
                <w:szCs w:val="24"/>
              </w:rPr>
            </w:pPr>
            <w:r w:rsidRPr="00F725D7">
              <w:rPr>
                <w:rFonts w:eastAsia="Adobe Heiti Std R"/>
                <w:b/>
                <w:szCs w:val="24"/>
              </w:rPr>
              <w:t>Learning Intentions</w:t>
            </w:r>
          </w:p>
          <w:p w:rsidR="00A82DA0" w:rsidRPr="00F725D7" w:rsidRDefault="00A82DA0" w:rsidP="000752E4">
            <w:pPr>
              <w:tabs>
                <w:tab w:val="left" w:pos="3972"/>
              </w:tabs>
              <w:jc w:val="center"/>
              <w:rPr>
                <w:rFonts w:eastAsia="Adobe Heiti Std R"/>
                <w:b/>
                <w:sz w:val="28"/>
                <w:szCs w:val="24"/>
              </w:rPr>
            </w:pPr>
            <w:r w:rsidRPr="00F725D7">
              <w:rPr>
                <w:rFonts w:eastAsia="Adobe Heiti Std R"/>
                <w:b/>
                <w:szCs w:val="24"/>
              </w:rPr>
              <w:t>Success Criteria</w:t>
            </w:r>
          </w:p>
        </w:tc>
        <w:tc>
          <w:tcPr>
            <w:tcW w:w="8080" w:type="dxa"/>
            <w:gridSpan w:val="5"/>
            <w:tcBorders>
              <w:top w:val="single" w:sz="18" w:space="0" w:color="auto"/>
              <w:left w:val="single" w:sz="18" w:space="0" w:color="auto"/>
              <w:bottom w:val="single" w:sz="18" w:space="0" w:color="auto"/>
            </w:tcBorders>
          </w:tcPr>
          <w:p w:rsidR="00A82DA0" w:rsidRPr="00F725D7" w:rsidRDefault="00A82DA0" w:rsidP="000752E4">
            <w:pPr>
              <w:tabs>
                <w:tab w:val="left" w:pos="3972"/>
              </w:tabs>
              <w:jc w:val="center"/>
              <w:rPr>
                <w:rFonts w:eastAsia="Adobe Heiti Std R"/>
                <w:b/>
                <w:sz w:val="28"/>
                <w:szCs w:val="24"/>
              </w:rPr>
            </w:pPr>
            <w:r w:rsidRPr="00F725D7">
              <w:rPr>
                <w:rFonts w:eastAsia="Adobe Heiti Std R"/>
                <w:b/>
                <w:sz w:val="28"/>
                <w:szCs w:val="24"/>
              </w:rPr>
              <w:t>Learning activities</w:t>
            </w:r>
          </w:p>
        </w:tc>
        <w:tc>
          <w:tcPr>
            <w:tcW w:w="3042" w:type="dxa"/>
            <w:tcBorders>
              <w:top w:val="single" w:sz="18" w:space="0" w:color="auto"/>
              <w:left w:val="single" w:sz="18" w:space="0" w:color="auto"/>
              <w:bottom w:val="single" w:sz="18" w:space="0" w:color="auto"/>
            </w:tcBorders>
          </w:tcPr>
          <w:p w:rsidR="00A82DA0" w:rsidRPr="00F725D7" w:rsidRDefault="009C18DE" w:rsidP="000752E4">
            <w:pPr>
              <w:tabs>
                <w:tab w:val="left" w:pos="3972"/>
              </w:tabs>
              <w:jc w:val="center"/>
              <w:rPr>
                <w:rFonts w:eastAsia="Adobe Heiti Std R"/>
                <w:b/>
                <w:sz w:val="28"/>
                <w:szCs w:val="24"/>
              </w:rPr>
            </w:pPr>
            <w:r w:rsidRPr="00F725D7">
              <w:rPr>
                <w:rFonts w:eastAsia="Adobe Heiti Std R"/>
                <w:b/>
                <w:sz w:val="28"/>
                <w:szCs w:val="24"/>
              </w:rPr>
              <w:t>Teacher e</w:t>
            </w:r>
            <w:r w:rsidR="00A82DA0" w:rsidRPr="00F725D7">
              <w:rPr>
                <w:rFonts w:eastAsia="Adobe Heiti Std R"/>
                <w:b/>
                <w:sz w:val="28"/>
                <w:szCs w:val="24"/>
              </w:rPr>
              <w:t>valuation</w:t>
            </w:r>
          </w:p>
          <w:p w:rsidR="00A82DA0" w:rsidRPr="00F725D7" w:rsidRDefault="0018201D" w:rsidP="0018201D">
            <w:pPr>
              <w:tabs>
                <w:tab w:val="left" w:pos="3972"/>
              </w:tabs>
              <w:jc w:val="center"/>
              <w:rPr>
                <w:rFonts w:eastAsia="Adobe Heiti Std R"/>
                <w:sz w:val="28"/>
                <w:szCs w:val="24"/>
              </w:rPr>
            </w:pPr>
            <w:r w:rsidRPr="00F725D7">
              <w:rPr>
                <w:rFonts w:eastAsia="Adobe Heiti Std R"/>
                <w:sz w:val="20"/>
                <w:szCs w:val="24"/>
              </w:rPr>
              <w:t>(to be registered after each lesson)</w:t>
            </w:r>
          </w:p>
        </w:tc>
      </w:tr>
      <w:tr w:rsidR="00A82DA0" w:rsidRPr="00F725D7" w:rsidTr="00A82DA0">
        <w:trPr>
          <w:trHeight w:val="104"/>
        </w:trPr>
        <w:tc>
          <w:tcPr>
            <w:tcW w:w="1631" w:type="dxa"/>
            <w:tcBorders>
              <w:top w:val="single" w:sz="18" w:space="0" w:color="auto"/>
              <w:left w:val="single" w:sz="18" w:space="0" w:color="auto"/>
              <w:bottom w:val="single" w:sz="18" w:space="0" w:color="auto"/>
            </w:tcBorders>
          </w:tcPr>
          <w:p w:rsidR="00A82DA0" w:rsidRPr="00F725D7" w:rsidRDefault="00A82DA0" w:rsidP="00A82DA0">
            <w:pPr>
              <w:tabs>
                <w:tab w:val="left" w:pos="3972"/>
              </w:tabs>
              <w:jc w:val="center"/>
              <w:rPr>
                <w:b/>
                <w:szCs w:val="24"/>
              </w:rPr>
            </w:pPr>
            <w:r w:rsidRPr="00F725D7">
              <w:rPr>
                <w:b/>
                <w:szCs w:val="24"/>
              </w:rPr>
              <w:t>1</w:t>
            </w:r>
          </w:p>
          <w:p w:rsidR="00A82DA0" w:rsidRPr="00F725D7" w:rsidRDefault="00A82DA0" w:rsidP="00A82DA0">
            <w:pPr>
              <w:tabs>
                <w:tab w:val="left" w:pos="3972"/>
              </w:tabs>
              <w:jc w:val="center"/>
              <w:rPr>
                <w:b/>
                <w:szCs w:val="24"/>
              </w:rPr>
            </w:pPr>
            <w:r w:rsidRPr="00F725D7">
              <w:rPr>
                <w:b/>
                <w:szCs w:val="24"/>
              </w:rPr>
              <w:t>History of money</w:t>
            </w:r>
          </w:p>
        </w:tc>
        <w:tc>
          <w:tcPr>
            <w:tcW w:w="2599" w:type="dxa"/>
            <w:tcBorders>
              <w:top w:val="single" w:sz="18" w:space="0" w:color="auto"/>
              <w:left w:val="single" w:sz="18" w:space="0" w:color="auto"/>
              <w:bottom w:val="single" w:sz="18" w:space="0" w:color="auto"/>
            </w:tcBorders>
          </w:tcPr>
          <w:p w:rsidR="00A82DA0" w:rsidRPr="00F725D7" w:rsidRDefault="00F4115D" w:rsidP="000752E4">
            <w:pPr>
              <w:tabs>
                <w:tab w:val="left" w:pos="3972"/>
              </w:tabs>
              <w:jc w:val="center"/>
              <w:rPr>
                <w:rFonts w:eastAsia="Adobe Heiti Std R"/>
                <w:b/>
                <w:szCs w:val="24"/>
              </w:rPr>
            </w:pPr>
            <w:r w:rsidRPr="00F725D7">
              <w:rPr>
                <w:rFonts w:eastAsia="Adobe Heiti Std R"/>
                <w:b/>
                <w:szCs w:val="24"/>
              </w:rPr>
              <w:t>Learning intentions:</w:t>
            </w:r>
          </w:p>
          <w:p w:rsidR="00F4115D" w:rsidRPr="00F725D7" w:rsidRDefault="005A6DF5" w:rsidP="000752E4">
            <w:pPr>
              <w:tabs>
                <w:tab w:val="left" w:pos="3972"/>
              </w:tabs>
              <w:jc w:val="center"/>
              <w:rPr>
                <w:rFonts w:eastAsia="Adobe Heiti Std R"/>
                <w:szCs w:val="24"/>
              </w:rPr>
            </w:pPr>
            <w:r w:rsidRPr="00F725D7">
              <w:rPr>
                <w:rFonts w:eastAsia="Adobe Heiti Std R"/>
                <w:szCs w:val="24"/>
              </w:rPr>
              <w:t xml:space="preserve">To understand the evolution of trading </w:t>
            </w:r>
            <w:r w:rsidR="00D83D18" w:rsidRPr="00F725D7">
              <w:rPr>
                <w:rFonts w:eastAsia="Adobe Heiti Std R"/>
                <w:szCs w:val="24"/>
              </w:rPr>
              <w:t>developing</w:t>
            </w:r>
            <w:r w:rsidRPr="00F725D7">
              <w:rPr>
                <w:rFonts w:eastAsia="Adobe Heiti Std R"/>
                <w:szCs w:val="24"/>
              </w:rPr>
              <w:t xml:space="preserve"> into a monetary system that we use now.</w:t>
            </w:r>
          </w:p>
          <w:p w:rsidR="005A6DF5" w:rsidRPr="00F725D7" w:rsidRDefault="005A6DF5" w:rsidP="000752E4">
            <w:pPr>
              <w:tabs>
                <w:tab w:val="left" w:pos="3972"/>
              </w:tabs>
              <w:jc w:val="center"/>
              <w:rPr>
                <w:rFonts w:eastAsia="Adobe Heiti Std R"/>
                <w:szCs w:val="24"/>
              </w:rPr>
            </w:pPr>
          </w:p>
          <w:p w:rsidR="005A6DF5" w:rsidRPr="00F725D7" w:rsidRDefault="005A6DF5" w:rsidP="000752E4">
            <w:pPr>
              <w:tabs>
                <w:tab w:val="left" w:pos="3972"/>
              </w:tabs>
              <w:jc w:val="center"/>
              <w:rPr>
                <w:rFonts w:eastAsia="Adobe Heiti Std R"/>
                <w:b/>
                <w:szCs w:val="24"/>
              </w:rPr>
            </w:pPr>
            <w:r w:rsidRPr="00F725D7">
              <w:rPr>
                <w:rFonts w:eastAsia="Adobe Heiti Std R"/>
                <w:b/>
                <w:szCs w:val="24"/>
              </w:rPr>
              <w:t>Success criteria:</w:t>
            </w:r>
          </w:p>
          <w:p w:rsidR="005A6DF5" w:rsidRPr="00F725D7" w:rsidRDefault="005A6DF5" w:rsidP="000752E4">
            <w:pPr>
              <w:tabs>
                <w:tab w:val="left" w:pos="3972"/>
              </w:tabs>
              <w:jc w:val="center"/>
              <w:rPr>
                <w:rFonts w:eastAsia="Adobe Heiti Std R"/>
                <w:szCs w:val="24"/>
              </w:rPr>
            </w:pPr>
            <w:r w:rsidRPr="00F725D7">
              <w:rPr>
                <w:rFonts w:eastAsia="Adobe Heiti Std R"/>
                <w:szCs w:val="24"/>
              </w:rPr>
              <w:t>I understand the purpose of trading and the importance of a monetary system</w:t>
            </w:r>
          </w:p>
        </w:tc>
        <w:tc>
          <w:tcPr>
            <w:tcW w:w="8080" w:type="dxa"/>
            <w:gridSpan w:val="5"/>
            <w:tcBorders>
              <w:top w:val="single" w:sz="18" w:space="0" w:color="auto"/>
              <w:left w:val="single" w:sz="18" w:space="0" w:color="auto"/>
              <w:bottom w:val="single" w:sz="18" w:space="0" w:color="auto"/>
            </w:tcBorders>
          </w:tcPr>
          <w:p w:rsidR="00856489" w:rsidRPr="00F725D7" w:rsidRDefault="00856489" w:rsidP="00B8782B">
            <w:pPr>
              <w:overflowPunct/>
              <w:autoSpaceDE/>
              <w:autoSpaceDN/>
              <w:adjustRightInd/>
              <w:spacing w:after="160" w:line="259" w:lineRule="auto"/>
              <w:jc w:val="center"/>
              <w:textAlignment w:val="auto"/>
              <w:rPr>
                <w:b/>
                <w:u w:val="single"/>
              </w:rPr>
            </w:pPr>
            <w:r w:rsidRPr="00F725D7">
              <w:rPr>
                <w:b/>
                <w:u w:val="single"/>
              </w:rPr>
              <w:t>Materials:</w:t>
            </w:r>
          </w:p>
          <w:p w:rsidR="00856489" w:rsidRPr="00F725D7" w:rsidRDefault="00E834DD" w:rsidP="00A82DA0">
            <w:pPr>
              <w:overflowPunct/>
              <w:autoSpaceDE/>
              <w:autoSpaceDN/>
              <w:adjustRightInd/>
              <w:spacing w:after="160" w:line="259" w:lineRule="auto"/>
              <w:textAlignment w:val="auto"/>
            </w:pPr>
            <w:r w:rsidRPr="00F725D7">
              <w:t xml:space="preserve">1. </w:t>
            </w:r>
            <w:r w:rsidR="00965D77" w:rsidRPr="00F725D7">
              <w:t xml:space="preserve">Classroom objects </w:t>
            </w:r>
            <w:r w:rsidR="00E70EF8" w:rsidRPr="00F725D7">
              <w:t xml:space="preserve">such as </w:t>
            </w:r>
            <w:r w:rsidR="00965D77" w:rsidRPr="00F725D7">
              <w:t>stationeries</w:t>
            </w:r>
          </w:p>
          <w:p w:rsidR="00965D77" w:rsidRPr="00F725D7" w:rsidRDefault="00E834DD" w:rsidP="00A82DA0">
            <w:pPr>
              <w:overflowPunct/>
              <w:autoSpaceDE/>
              <w:autoSpaceDN/>
              <w:adjustRightInd/>
              <w:spacing w:after="160" w:line="259" w:lineRule="auto"/>
              <w:textAlignment w:val="auto"/>
            </w:pPr>
            <w:r w:rsidRPr="00F725D7">
              <w:t xml:space="preserve">2. </w:t>
            </w:r>
            <w:r w:rsidR="00965D77" w:rsidRPr="00F725D7">
              <w:t>Images of Australian and Chinese currency</w:t>
            </w:r>
            <w:r w:rsidR="0080677F" w:rsidRPr="00F725D7">
              <w:t xml:space="preserve"> (or</w:t>
            </w:r>
            <w:r w:rsidR="005D5FE1" w:rsidRPr="00F725D7">
              <w:t xml:space="preserve"> if the teacher has actual notes, this could be used as well)</w:t>
            </w:r>
          </w:p>
          <w:p w:rsidR="0067796E" w:rsidRPr="00F725D7" w:rsidRDefault="00197E10" w:rsidP="00B8782B">
            <w:pPr>
              <w:overflowPunct/>
              <w:autoSpaceDE/>
              <w:autoSpaceDN/>
              <w:adjustRightInd/>
              <w:spacing w:after="160" w:line="259" w:lineRule="auto"/>
              <w:jc w:val="center"/>
              <w:textAlignment w:val="auto"/>
              <w:rPr>
                <w:b/>
                <w:u w:val="single"/>
                <w:lang w:eastAsia="zh-CN"/>
              </w:rPr>
            </w:pPr>
            <w:r w:rsidRPr="00F725D7">
              <w:rPr>
                <w:b/>
                <w:u w:val="single"/>
              </w:rPr>
              <w:t>Vocabularies</w:t>
            </w:r>
            <w:r w:rsidR="00A82DA0" w:rsidRPr="00F725D7">
              <w:rPr>
                <w:b/>
                <w:u w:val="single"/>
              </w:rPr>
              <w:t>:</w:t>
            </w:r>
          </w:p>
          <w:p w:rsidR="00A82DA0" w:rsidRDefault="0067796E" w:rsidP="00A82DA0">
            <w:pPr>
              <w:overflowPunct/>
              <w:autoSpaceDE/>
              <w:autoSpaceDN/>
              <w:adjustRightInd/>
              <w:spacing w:after="160" w:line="259" w:lineRule="auto"/>
              <w:textAlignment w:val="auto"/>
              <w:rPr>
                <w:rFonts w:ascii="KaiTi" w:eastAsia="KaiTi" w:hAnsi="KaiTi" w:cs="Microsoft YaHei"/>
                <w:sz w:val="28"/>
                <w:lang w:eastAsia="zh-CN"/>
              </w:rPr>
            </w:pPr>
            <w:r w:rsidRPr="00F725D7">
              <w:rPr>
                <w:rFonts w:ascii="KaiTi" w:eastAsia="KaiTi" w:hAnsi="KaiTi" w:cs="Microsoft YaHei" w:hint="eastAsia"/>
                <w:sz w:val="28"/>
                <w:lang w:eastAsia="zh-CN"/>
              </w:rPr>
              <w:t>澳币</w:t>
            </w:r>
            <w:r w:rsidRPr="00F725D7">
              <w:rPr>
                <w:rFonts w:ascii="KaiTi" w:eastAsia="KaiTi" w:hAnsi="KaiTi" w:cs="Malgun Gothic Semilight" w:hint="eastAsia"/>
                <w:sz w:val="28"/>
                <w:lang w:eastAsia="zh-CN"/>
              </w:rPr>
              <w:t>，</w:t>
            </w:r>
            <w:r w:rsidRPr="00F725D7">
              <w:rPr>
                <w:rFonts w:ascii="KaiTi" w:eastAsia="KaiTi" w:hAnsi="KaiTi" w:cs="Microsoft YaHei" w:hint="eastAsia"/>
                <w:sz w:val="28"/>
                <w:lang w:eastAsia="zh-CN"/>
              </w:rPr>
              <w:t>人民币</w:t>
            </w:r>
          </w:p>
          <w:p w:rsidR="0048385D" w:rsidRDefault="0048385D" w:rsidP="00A82DA0">
            <w:pPr>
              <w:overflowPunct/>
              <w:autoSpaceDE/>
              <w:autoSpaceDN/>
              <w:adjustRightInd/>
              <w:spacing w:after="160" w:line="259" w:lineRule="auto"/>
              <w:textAlignment w:val="auto"/>
              <w:rPr>
                <w:rFonts w:ascii="KaiTi" w:eastAsia="KaiTi" w:hAnsi="KaiTi"/>
                <w:sz w:val="28"/>
              </w:rPr>
            </w:pPr>
          </w:p>
          <w:p w:rsidR="0048385D" w:rsidRPr="00F725D7" w:rsidRDefault="0048385D" w:rsidP="00A82DA0">
            <w:pPr>
              <w:overflowPunct/>
              <w:autoSpaceDE/>
              <w:autoSpaceDN/>
              <w:adjustRightInd/>
              <w:spacing w:after="160" w:line="259" w:lineRule="auto"/>
              <w:textAlignment w:val="auto"/>
              <w:rPr>
                <w:rFonts w:ascii="KaiTi" w:eastAsia="KaiTi" w:hAnsi="KaiTi"/>
                <w:sz w:val="28"/>
              </w:rPr>
            </w:pPr>
          </w:p>
          <w:p w:rsidR="00A82DA0" w:rsidRPr="00F725D7" w:rsidRDefault="00A82DA0" w:rsidP="00B8782B">
            <w:pPr>
              <w:overflowPunct/>
              <w:autoSpaceDE/>
              <w:autoSpaceDN/>
              <w:adjustRightInd/>
              <w:spacing w:after="160" w:line="259" w:lineRule="auto"/>
              <w:jc w:val="center"/>
              <w:textAlignment w:val="auto"/>
              <w:rPr>
                <w:b/>
                <w:u w:val="single"/>
              </w:rPr>
            </w:pPr>
            <w:r w:rsidRPr="00F725D7">
              <w:rPr>
                <w:b/>
                <w:u w:val="single"/>
              </w:rPr>
              <w:t>Sentences:</w:t>
            </w:r>
          </w:p>
          <w:p w:rsidR="00197E10" w:rsidRPr="00F725D7" w:rsidRDefault="00197E10" w:rsidP="00A82DA0">
            <w:pPr>
              <w:overflowPunct/>
              <w:autoSpaceDE/>
              <w:autoSpaceDN/>
              <w:adjustRightInd/>
              <w:spacing w:after="160" w:line="259" w:lineRule="auto"/>
              <w:textAlignment w:val="auto"/>
              <w:rPr>
                <w:rFonts w:ascii="KaiTi" w:eastAsia="KaiTi" w:hAnsi="KaiTi"/>
                <w:sz w:val="28"/>
                <w:lang w:val="en-AU" w:eastAsia="zh-CN"/>
              </w:rPr>
            </w:pPr>
            <w:r w:rsidRPr="00F725D7">
              <w:rPr>
                <w:rFonts w:ascii="KaiTi" w:eastAsia="KaiTi" w:hAnsi="KaiTi" w:hint="eastAsia"/>
                <w:sz w:val="28"/>
                <w:lang w:eastAsia="zh-CN"/>
              </w:rPr>
              <w:t>我要。。。</w:t>
            </w:r>
          </w:p>
          <w:p w:rsidR="00197E10" w:rsidRPr="00F725D7" w:rsidRDefault="00197E10" w:rsidP="00A82DA0">
            <w:pPr>
              <w:overflowPunct/>
              <w:autoSpaceDE/>
              <w:autoSpaceDN/>
              <w:adjustRightInd/>
              <w:spacing w:after="160" w:line="259" w:lineRule="auto"/>
              <w:textAlignment w:val="auto"/>
              <w:rPr>
                <w:rFonts w:ascii="KaiTi" w:eastAsia="KaiTi" w:hAnsi="KaiTi"/>
                <w:sz w:val="28"/>
                <w:lang w:eastAsia="zh-CN"/>
              </w:rPr>
            </w:pPr>
            <w:r w:rsidRPr="00F725D7">
              <w:rPr>
                <w:rFonts w:ascii="KaiTi" w:eastAsia="KaiTi" w:hAnsi="KaiTi" w:hint="eastAsia"/>
                <w:sz w:val="28"/>
                <w:lang w:eastAsia="zh-CN"/>
              </w:rPr>
              <w:t>这换几个。。。？</w:t>
            </w:r>
          </w:p>
          <w:p w:rsidR="00417462" w:rsidRPr="00F725D7" w:rsidRDefault="00417462" w:rsidP="00A82DA0">
            <w:pPr>
              <w:overflowPunct/>
              <w:autoSpaceDE/>
              <w:autoSpaceDN/>
              <w:adjustRightInd/>
              <w:spacing w:after="160" w:line="259" w:lineRule="auto"/>
              <w:textAlignment w:val="auto"/>
              <w:rPr>
                <w:rFonts w:eastAsia="KaiTi"/>
                <w:lang w:eastAsia="zh-CN"/>
              </w:rPr>
            </w:pPr>
            <w:r w:rsidRPr="00F725D7">
              <w:rPr>
                <w:rFonts w:eastAsia="KaiTi"/>
                <w:lang w:eastAsia="zh-CN"/>
              </w:rPr>
              <w:t>Extension:</w:t>
            </w:r>
          </w:p>
          <w:p w:rsidR="00715E72" w:rsidRPr="00F725D7" w:rsidRDefault="00715E72" w:rsidP="00A82DA0">
            <w:pPr>
              <w:overflowPunct/>
              <w:autoSpaceDE/>
              <w:autoSpaceDN/>
              <w:adjustRightInd/>
              <w:spacing w:after="160" w:line="259" w:lineRule="auto"/>
              <w:textAlignment w:val="auto"/>
              <w:rPr>
                <w:rFonts w:ascii="KaiTi" w:eastAsia="KaiTi" w:hAnsi="KaiTi"/>
                <w:sz w:val="28"/>
                <w:lang w:eastAsia="zh-CN"/>
              </w:rPr>
            </w:pPr>
            <w:r w:rsidRPr="00F725D7">
              <w:rPr>
                <w:rFonts w:ascii="KaiTi" w:eastAsia="KaiTi" w:hAnsi="KaiTi" w:hint="eastAsia"/>
                <w:sz w:val="28"/>
                <w:lang w:eastAsia="zh-CN"/>
              </w:rPr>
              <w:t>我的。。。很好。</w:t>
            </w:r>
          </w:p>
          <w:p w:rsidR="00715E72" w:rsidRPr="00F725D7" w:rsidRDefault="00715E72" w:rsidP="00A82DA0">
            <w:pPr>
              <w:overflowPunct/>
              <w:autoSpaceDE/>
              <w:autoSpaceDN/>
              <w:adjustRightInd/>
              <w:spacing w:after="160" w:line="259" w:lineRule="auto"/>
              <w:textAlignment w:val="auto"/>
              <w:rPr>
                <w:rFonts w:ascii="KaiTi" w:eastAsia="KaiTi" w:hAnsi="KaiTi"/>
                <w:sz w:val="28"/>
                <w:lang w:val="en-AU" w:eastAsia="zh-CN"/>
              </w:rPr>
            </w:pPr>
            <w:r w:rsidRPr="00F725D7">
              <w:rPr>
                <w:rFonts w:ascii="KaiTi" w:eastAsia="KaiTi" w:hAnsi="KaiTi" w:hint="eastAsia"/>
                <w:sz w:val="28"/>
                <w:lang w:eastAsia="zh-CN"/>
              </w:rPr>
              <w:t>可以换你的。。。吗？</w:t>
            </w:r>
          </w:p>
          <w:p w:rsidR="00A82DA0" w:rsidRPr="00F725D7" w:rsidRDefault="00A82DA0" w:rsidP="00B8782B">
            <w:pPr>
              <w:overflowPunct/>
              <w:autoSpaceDE/>
              <w:autoSpaceDN/>
              <w:adjustRightInd/>
              <w:spacing w:after="160" w:line="259" w:lineRule="auto"/>
              <w:jc w:val="center"/>
              <w:textAlignment w:val="auto"/>
              <w:rPr>
                <w:b/>
                <w:u w:val="single"/>
                <w:lang w:eastAsia="zh-CN"/>
              </w:rPr>
            </w:pPr>
            <w:r w:rsidRPr="00F725D7">
              <w:rPr>
                <w:b/>
                <w:u w:val="single"/>
                <w:lang w:eastAsia="zh-CN"/>
              </w:rPr>
              <w:t>Learning activities:</w:t>
            </w:r>
          </w:p>
          <w:p w:rsidR="0067796E" w:rsidRPr="00F725D7" w:rsidRDefault="0067796E" w:rsidP="002D07D6">
            <w:pPr>
              <w:pStyle w:val="ListParagraph"/>
              <w:numPr>
                <w:ilvl w:val="0"/>
                <w:numId w:val="3"/>
              </w:numPr>
              <w:overflowPunct/>
              <w:autoSpaceDE/>
              <w:autoSpaceDN/>
              <w:adjustRightInd/>
              <w:spacing w:after="160" w:line="259" w:lineRule="auto"/>
              <w:textAlignment w:val="auto"/>
              <w:rPr>
                <w:lang w:eastAsia="zh-CN"/>
              </w:rPr>
            </w:pPr>
            <w:r w:rsidRPr="00F725D7">
              <w:rPr>
                <w:lang w:eastAsia="zh-CN"/>
              </w:rPr>
              <w:t>Brief overview of the history and the purpose of trading:</w:t>
            </w:r>
          </w:p>
          <w:p w:rsidR="00A82DA0" w:rsidRPr="00F725D7" w:rsidRDefault="00F77B8A" w:rsidP="0067796E">
            <w:pPr>
              <w:overflowPunct/>
              <w:autoSpaceDE/>
              <w:autoSpaceDN/>
              <w:adjustRightInd/>
              <w:spacing w:after="160" w:line="259" w:lineRule="auto"/>
              <w:textAlignment w:val="auto"/>
              <w:rPr>
                <w:lang w:eastAsia="zh-CN"/>
              </w:rPr>
            </w:pPr>
            <w:r>
              <w:rPr>
                <w:lang w:eastAsia="zh-CN"/>
              </w:rPr>
              <w:t xml:space="preserve">- </w:t>
            </w:r>
            <w:r w:rsidR="00A82DA0" w:rsidRPr="00F725D7">
              <w:rPr>
                <w:lang w:eastAsia="zh-CN"/>
              </w:rPr>
              <w:t>Barter trade</w:t>
            </w:r>
            <w:r w:rsidR="0067796E" w:rsidRPr="00F725D7">
              <w:sym w:font="Wingdings" w:char="F0E0"/>
            </w:r>
            <w:r w:rsidR="0067796E" w:rsidRPr="00F725D7">
              <w:rPr>
                <w:lang w:eastAsia="zh-CN"/>
              </w:rPr>
              <w:t xml:space="preserve"> Using seashell to trade </w:t>
            </w:r>
            <w:r w:rsidR="0067796E" w:rsidRPr="00F725D7">
              <w:sym w:font="Wingdings" w:char="F0E0"/>
            </w:r>
            <w:r w:rsidR="0067796E" w:rsidRPr="00F725D7">
              <w:rPr>
                <w:lang w:eastAsia="zh-CN"/>
              </w:rPr>
              <w:t xml:space="preserve"> bronze, silver, gold to trade </w:t>
            </w:r>
            <w:r w:rsidR="0067796E" w:rsidRPr="00F725D7">
              <w:sym w:font="Wingdings" w:char="F0E0"/>
            </w:r>
            <w:r w:rsidR="0067796E" w:rsidRPr="00F725D7">
              <w:rPr>
                <w:lang w:eastAsia="zh-CN"/>
              </w:rPr>
              <w:t xml:space="preserve"> notes </w:t>
            </w:r>
          </w:p>
          <w:p w:rsidR="0067796E" w:rsidRPr="00F725D7" w:rsidRDefault="00F77B8A" w:rsidP="0067796E">
            <w:pPr>
              <w:overflowPunct/>
              <w:autoSpaceDE/>
              <w:autoSpaceDN/>
              <w:adjustRightInd/>
              <w:spacing w:after="160" w:line="259" w:lineRule="auto"/>
              <w:textAlignment w:val="auto"/>
            </w:pPr>
            <w:r>
              <w:t xml:space="preserve">- </w:t>
            </w:r>
            <w:r w:rsidR="0067796E" w:rsidRPr="00F725D7">
              <w:t>Activities: using stationeries, classroom materials such as counters, unit block or images of products s</w:t>
            </w:r>
            <w:r w:rsidR="006938C9" w:rsidRPr="00F725D7">
              <w:t>uch as iPad, phone and scooters students will demonstrate through role play on barter trade.</w:t>
            </w:r>
          </w:p>
          <w:p w:rsidR="00197E10" w:rsidRPr="00F725D7" w:rsidRDefault="00F77B8A" w:rsidP="0067796E">
            <w:pPr>
              <w:overflowPunct/>
              <w:autoSpaceDE/>
              <w:autoSpaceDN/>
              <w:adjustRightInd/>
              <w:spacing w:after="160" w:line="259" w:lineRule="auto"/>
              <w:textAlignment w:val="auto"/>
            </w:pPr>
            <w:r>
              <w:t xml:space="preserve">- </w:t>
            </w:r>
            <w:r w:rsidR="00197E10" w:rsidRPr="00F725D7">
              <w:t xml:space="preserve">Teachers may also prepare materials items that Chinese people would have traded with such as silk, tea, porcelain, animals and food. </w:t>
            </w:r>
          </w:p>
          <w:p w:rsidR="0067796E" w:rsidRPr="00F725D7" w:rsidRDefault="00F77B8A" w:rsidP="0067796E">
            <w:pPr>
              <w:overflowPunct/>
              <w:autoSpaceDE/>
              <w:autoSpaceDN/>
              <w:adjustRightInd/>
              <w:spacing w:after="160" w:line="259" w:lineRule="auto"/>
              <w:textAlignment w:val="auto"/>
            </w:pPr>
            <w:r>
              <w:t xml:space="preserve">- </w:t>
            </w:r>
            <w:r w:rsidR="0067796E" w:rsidRPr="00F725D7">
              <w:t>Discuss the advantages and disadvantages of barter trade.</w:t>
            </w:r>
          </w:p>
          <w:p w:rsidR="0067796E" w:rsidRPr="00F725D7" w:rsidRDefault="0067796E" w:rsidP="002D07D6">
            <w:pPr>
              <w:pStyle w:val="ListParagraph"/>
              <w:numPr>
                <w:ilvl w:val="0"/>
                <w:numId w:val="3"/>
              </w:numPr>
              <w:overflowPunct/>
              <w:autoSpaceDE/>
              <w:autoSpaceDN/>
              <w:adjustRightInd/>
              <w:spacing w:after="160" w:line="259" w:lineRule="auto"/>
              <w:textAlignment w:val="auto"/>
            </w:pPr>
            <w:r w:rsidRPr="00F725D7">
              <w:t xml:space="preserve">Introduce </w:t>
            </w:r>
            <w:r w:rsidR="00A82DA0" w:rsidRPr="00F725D7">
              <w:t>Australian and Chinese</w:t>
            </w:r>
            <w:r w:rsidRPr="00F725D7">
              <w:t xml:space="preserve"> currencies</w:t>
            </w:r>
          </w:p>
          <w:p w:rsidR="0067796E" w:rsidRPr="00F725D7" w:rsidRDefault="00F77B8A" w:rsidP="0067796E">
            <w:pPr>
              <w:overflowPunct/>
              <w:autoSpaceDE/>
              <w:autoSpaceDN/>
              <w:adjustRightInd/>
              <w:spacing w:after="160" w:line="259" w:lineRule="auto"/>
              <w:textAlignment w:val="auto"/>
            </w:pPr>
            <w:r>
              <w:t xml:space="preserve">- </w:t>
            </w:r>
            <w:r w:rsidR="0067796E" w:rsidRPr="00F725D7">
              <w:t xml:space="preserve">Identify </w:t>
            </w:r>
            <w:r w:rsidR="0092043F" w:rsidRPr="00F725D7">
              <w:t xml:space="preserve">and distinguish </w:t>
            </w:r>
            <w:r w:rsidR="0067796E" w:rsidRPr="00F725D7">
              <w:t>Australian and Chinese currencies according to the colour</w:t>
            </w:r>
            <w:r w:rsidR="00715E72" w:rsidRPr="00F725D7">
              <w:t xml:space="preserve"> of the notes and </w:t>
            </w:r>
            <w:r w:rsidR="0067796E" w:rsidRPr="00F725D7">
              <w:t>the size of the coins</w:t>
            </w:r>
          </w:p>
          <w:p w:rsidR="007B5FB6" w:rsidRPr="00F725D7" w:rsidRDefault="00F77B8A" w:rsidP="0067796E">
            <w:pPr>
              <w:overflowPunct/>
              <w:autoSpaceDE/>
              <w:autoSpaceDN/>
              <w:adjustRightInd/>
              <w:spacing w:after="160" w:line="259" w:lineRule="auto"/>
              <w:textAlignment w:val="auto"/>
            </w:pPr>
            <w:r>
              <w:t xml:space="preserve">- </w:t>
            </w:r>
            <w:r w:rsidR="007B5FB6" w:rsidRPr="00F725D7">
              <w:t>Research the features</w:t>
            </w:r>
            <w:r w:rsidR="0076732C" w:rsidRPr="00F725D7">
              <w:t xml:space="preserve"> on Australian and Chinese notes and coins</w:t>
            </w:r>
          </w:p>
          <w:p w:rsidR="00A82DA0" w:rsidRPr="00F725D7" w:rsidRDefault="0067796E" w:rsidP="002D07D6">
            <w:pPr>
              <w:pStyle w:val="ListParagraph"/>
              <w:numPr>
                <w:ilvl w:val="0"/>
                <w:numId w:val="3"/>
              </w:numPr>
              <w:overflowPunct/>
              <w:autoSpaceDE/>
              <w:autoSpaceDN/>
              <w:adjustRightInd/>
              <w:spacing w:after="160" w:line="259" w:lineRule="auto"/>
              <w:textAlignment w:val="auto"/>
            </w:pPr>
            <w:r w:rsidRPr="00F725D7">
              <w:t xml:space="preserve">Explore the current </w:t>
            </w:r>
            <w:r w:rsidR="00A82DA0" w:rsidRPr="00F725D7">
              <w:t>exchange rate</w:t>
            </w:r>
            <w:r w:rsidRPr="00F725D7">
              <w:t xml:space="preserve"> between Australian and Chinese currency</w:t>
            </w:r>
            <w:r w:rsidR="00417462" w:rsidRPr="00F725D7">
              <w:rPr>
                <w:lang w:val="en-AU"/>
              </w:rPr>
              <w:t xml:space="preserve">e.g. $1 = </w:t>
            </w:r>
            <w:r w:rsidR="00417462" w:rsidRPr="00F725D7">
              <w:rPr>
                <w:rFonts w:eastAsiaTheme="minorEastAsia" w:hint="eastAsia"/>
                <w:sz w:val="20"/>
                <w:lang w:val="en-AU" w:eastAsia="zh-CN"/>
              </w:rPr>
              <w:t>￥</w:t>
            </w:r>
            <w:r w:rsidR="00417462" w:rsidRPr="00F725D7">
              <w:rPr>
                <w:rFonts w:eastAsiaTheme="minorEastAsia"/>
                <w:lang w:val="en-AU" w:eastAsia="zh-CN"/>
              </w:rPr>
              <w:t>5</w:t>
            </w:r>
          </w:p>
          <w:p w:rsidR="0092043F" w:rsidRPr="00F725D7" w:rsidRDefault="0092043F" w:rsidP="0067796E">
            <w:pPr>
              <w:overflowPunct/>
              <w:autoSpaceDE/>
              <w:autoSpaceDN/>
              <w:adjustRightInd/>
              <w:spacing w:after="160" w:line="259" w:lineRule="auto"/>
              <w:textAlignment w:val="auto"/>
              <w:rPr>
                <w:u w:val="single"/>
              </w:rPr>
            </w:pPr>
            <w:r w:rsidRPr="00F725D7">
              <w:rPr>
                <w:u w:val="single"/>
              </w:rPr>
              <w:t>Conclusion:</w:t>
            </w:r>
          </w:p>
          <w:p w:rsidR="00A82DA0" w:rsidRPr="00F725D7" w:rsidRDefault="0092043F" w:rsidP="00F77B8A">
            <w:pPr>
              <w:overflowPunct/>
              <w:autoSpaceDE/>
              <w:autoSpaceDN/>
              <w:adjustRightInd/>
              <w:spacing w:after="160" w:line="259" w:lineRule="auto"/>
              <w:textAlignment w:val="auto"/>
              <w:rPr>
                <w:rFonts w:eastAsia="Adobe Heiti Std R"/>
                <w:b/>
                <w:sz w:val="28"/>
                <w:szCs w:val="24"/>
              </w:rPr>
            </w:pPr>
            <w:r w:rsidRPr="00F725D7">
              <w:lastRenderedPageBreak/>
              <w:t xml:space="preserve">Review </w:t>
            </w:r>
            <w:r w:rsidR="002D07D6" w:rsidRPr="00F725D7">
              <w:t xml:space="preserve">and discuss </w:t>
            </w:r>
            <w:r w:rsidRPr="00F725D7">
              <w:t>the importance of monetary system</w:t>
            </w:r>
          </w:p>
        </w:tc>
        <w:tc>
          <w:tcPr>
            <w:tcW w:w="3042" w:type="dxa"/>
            <w:tcBorders>
              <w:top w:val="single" w:sz="18" w:space="0" w:color="auto"/>
              <w:left w:val="single" w:sz="18" w:space="0" w:color="auto"/>
              <w:bottom w:val="single" w:sz="18" w:space="0" w:color="auto"/>
            </w:tcBorders>
          </w:tcPr>
          <w:p w:rsidR="00A82DA0" w:rsidRPr="00F725D7" w:rsidRDefault="00A82DA0" w:rsidP="000752E4">
            <w:pPr>
              <w:tabs>
                <w:tab w:val="left" w:pos="3972"/>
              </w:tabs>
              <w:jc w:val="center"/>
              <w:rPr>
                <w:rFonts w:eastAsia="Adobe Heiti Std R"/>
                <w:b/>
                <w:sz w:val="28"/>
                <w:szCs w:val="24"/>
              </w:rPr>
            </w:pPr>
          </w:p>
        </w:tc>
      </w:tr>
      <w:tr w:rsidR="00A82DA0" w:rsidRPr="00F725D7" w:rsidTr="00A82DA0">
        <w:trPr>
          <w:trHeight w:val="104"/>
        </w:trPr>
        <w:tc>
          <w:tcPr>
            <w:tcW w:w="1631" w:type="dxa"/>
            <w:tcBorders>
              <w:top w:val="single" w:sz="18" w:space="0" w:color="auto"/>
              <w:left w:val="single" w:sz="18" w:space="0" w:color="auto"/>
              <w:bottom w:val="single" w:sz="18" w:space="0" w:color="auto"/>
            </w:tcBorders>
          </w:tcPr>
          <w:p w:rsidR="00A82DA0" w:rsidRPr="00F725D7" w:rsidRDefault="00A82DA0" w:rsidP="00A82DA0">
            <w:pPr>
              <w:tabs>
                <w:tab w:val="left" w:pos="3972"/>
              </w:tabs>
              <w:jc w:val="center"/>
              <w:rPr>
                <w:b/>
                <w:szCs w:val="24"/>
              </w:rPr>
            </w:pPr>
            <w:r w:rsidRPr="00F725D7">
              <w:rPr>
                <w:b/>
                <w:szCs w:val="24"/>
              </w:rPr>
              <w:lastRenderedPageBreak/>
              <w:t>2</w:t>
            </w:r>
          </w:p>
          <w:p w:rsidR="00A82DA0" w:rsidRPr="00F725D7" w:rsidRDefault="00A82DA0" w:rsidP="00A82DA0">
            <w:pPr>
              <w:tabs>
                <w:tab w:val="left" w:pos="3972"/>
              </w:tabs>
              <w:jc w:val="center"/>
              <w:rPr>
                <w:b/>
                <w:szCs w:val="24"/>
              </w:rPr>
            </w:pPr>
            <w:r w:rsidRPr="00F725D7">
              <w:rPr>
                <w:b/>
                <w:szCs w:val="24"/>
              </w:rPr>
              <w:t>Number/s</w:t>
            </w:r>
          </w:p>
          <w:p w:rsidR="00A82DA0" w:rsidRPr="00F725D7" w:rsidRDefault="00A82DA0" w:rsidP="00A82DA0">
            <w:pPr>
              <w:tabs>
                <w:tab w:val="left" w:pos="3972"/>
              </w:tabs>
              <w:jc w:val="center"/>
              <w:rPr>
                <w:b/>
                <w:szCs w:val="24"/>
              </w:rPr>
            </w:pPr>
            <w:r w:rsidRPr="00F725D7">
              <w:rPr>
                <w:b/>
                <w:szCs w:val="24"/>
              </w:rPr>
              <w:t>Money</w:t>
            </w:r>
          </w:p>
        </w:tc>
        <w:tc>
          <w:tcPr>
            <w:tcW w:w="2599" w:type="dxa"/>
            <w:tcBorders>
              <w:top w:val="single" w:sz="18" w:space="0" w:color="auto"/>
              <w:left w:val="single" w:sz="18" w:space="0" w:color="auto"/>
              <w:bottom w:val="single" w:sz="18" w:space="0" w:color="auto"/>
            </w:tcBorders>
          </w:tcPr>
          <w:p w:rsidR="00A82DA0" w:rsidRPr="00F725D7" w:rsidRDefault="00E771D6" w:rsidP="000752E4">
            <w:pPr>
              <w:tabs>
                <w:tab w:val="left" w:pos="3972"/>
              </w:tabs>
              <w:jc w:val="center"/>
              <w:rPr>
                <w:rFonts w:eastAsia="Adobe Heiti Std R"/>
                <w:b/>
                <w:szCs w:val="24"/>
              </w:rPr>
            </w:pPr>
            <w:r w:rsidRPr="00F725D7">
              <w:rPr>
                <w:rFonts w:eastAsia="Adobe Heiti Std R"/>
                <w:b/>
                <w:szCs w:val="24"/>
              </w:rPr>
              <w:t>Learning intention</w:t>
            </w:r>
          </w:p>
          <w:p w:rsidR="00E771D6" w:rsidRPr="00F725D7" w:rsidRDefault="00E771D6" w:rsidP="000752E4">
            <w:pPr>
              <w:tabs>
                <w:tab w:val="left" w:pos="3972"/>
              </w:tabs>
              <w:jc w:val="center"/>
              <w:rPr>
                <w:rFonts w:eastAsia="Adobe Heiti Std R"/>
                <w:szCs w:val="24"/>
              </w:rPr>
            </w:pPr>
            <w:r w:rsidRPr="00F725D7">
              <w:rPr>
                <w:rFonts w:eastAsia="Adobe Heiti Std R"/>
                <w:szCs w:val="24"/>
              </w:rPr>
              <w:t>To be familiar with Chinese currency</w:t>
            </w:r>
          </w:p>
          <w:p w:rsidR="00E87FA6" w:rsidRDefault="00E87FA6" w:rsidP="000752E4">
            <w:pPr>
              <w:tabs>
                <w:tab w:val="left" w:pos="3972"/>
              </w:tabs>
              <w:jc w:val="center"/>
              <w:rPr>
                <w:rFonts w:eastAsia="Adobe Heiti Std R"/>
                <w:b/>
                <w:szCs w:val="24"/>
              </w:rPr>
            </w:pPr>
          </w:p>
          <w:p w:rsidR="00E771D6" w:rsidRPr="00F725D7" w:rsidRDefault="00E771D6" w:rsidP="000752E4">
            <w:pPr>
              <w:tabs>
                <w:tab w:val="left" w:pos="3972"/>
              </w:tabs>
              <w:jc w:val="center"/>
              <w:rPr>
                <w:rFonts w:eastAsia="Adobe Heiti Std R"/>
                <w:b/>
                <w:szCs w:val="24"/>
              </w:rPr>
            </w:pPr>
            <w:r w:rsidRPr="00F725D7">
              <w:rPr>
                <w:rFonts w:eastAsia="Adobe Heiti Std R"/>
                <w:b/>
                <w:szCs w:val="24"/>
              </w:rPr>
              <w:t>Success criteria</w:t>
            </w:r>
          </w:p>
          <w:p w:rsidR="00E771D6" w:rsidRPr="00F725D7" w:rsidRDefault="00E771D6" w:rsidP="000752E4">
            <w:pPr>
              <w:tabs>
                <w:tab w:val="left" w:pos="3972"/>
              </w:tabs>
              <w:jc w:val="center"/>
              <w:rPr>
                <w:rFonts w:eastAsia="Adobe Heiti Std R"/>
                <w:szCs w:val="24"/>
              </w:rPr>
            </w:pPr>
            <w:r w:rsidRPr="00F725D7">
              <w:rPr>
                <w:rFonts w:eastAsia="Adobe Heiti Std R"/>
                <w:szCs w:val="24"/>
              </w:rPr>
              <w:t>I can u</w:t>
            </w:r>
            <w:r w:rsidR="00E076C9" w:rsidRPr="00F725D7">
              <w:rPr>
                <w:rFonts w:eastAsia="Adobe Heiti Std R"/>
                <w:szCs w:val="24"/>
              </w:rPr>
              <w:t>se Chinese to state a price of an item</w:t>
            </w:r>
          </w:p>
        </w:tc>
        <w:tc>
          <w:tcPr>
            <w:tcW w:w="8080" w:type="dxa"/>
            <w:gridSpan w:val="5"/>
            <w:tcBorders>
              <w:top w:val="single" w:sz="18" w:space="0" w:color="auto"/>
              <w:left w:val="single" w:sz="18" w:space="0" w:color="auto"/>
              <w:bottom w:val="single" w:sz="18" w:space="0" w:color="auto"/>
            </w:tcBorders>
          </w:tcPr>
          <w:p w:rsidR="00856489" w:rsidRPr="00F725D7" w:rsidRDefault="00856489" w:rsidP="00B8782B">
            <w:pPr>
              <w:overflowPunct/>
              <w:autoSpaceDE/>
              <w:autoSpaceDN/>
              <w:adjustRightInd/>
              <w:spacing w:after="160" w:line="259" w:lineRule="auto"/>
              <w:jc w:val="center"/>
              <w:textAlignment w:val="auto"/>
              <w:rPr>
                <w:b/>
                <w:u w:val="single"/>
              </w:rPr>
            </w:pPr>
            <w:r w:rsidRPr="00F725D7">
              <w:rPr>
                <w:b/>
                <w:u w:val="single"/>
              </w:rPr>
              <w:t>Materials:</w:t>
            </w:r>
          </w:p>
          <w:p w:rsidR="00856489" w:rsidRPr="00F725D7" w:rsidRDefault="00E834DD" w:rsidP="00A82DA0">
            <w:pPr>
              <w:overflowPunct/>
              <w:autoSpaceDE/>
              <w:autoSpaceDN/>
              <w:adjustRightInd/>
              <w:spacing w:after="160" w:line="259" w:lineRule="auto"/>
              <w:textAlignment w:val="auto"/>
            </w:pPr>
            <w:r w:rsidRPr="00F725D7">
              <w:t xml:space="preserve">1. </w:t>
            </w:r>
            <w:r w:rsidR="00856489" w:rsidRPr="00F725D7">
              <w:t>Flashcards: 1, 2, 3, 4, 5, 6, 7, 8, 9, 10, 100</w:t>
            </w:r>
          </w:p>
          <w:p w:rsidR="00856489" w:rsidRPr="00F725D7" w:rsidRDefault="00E834DD" w:rsidP="00A82DA0">
            <w:pPr>
              <w:overflowPunct/>
              <w:autoSpaceDE/>
              <w:autoSpaceDN/>
              <w:adjustRightInd/>
              <w:spacing w:after="160" w:line="259" w:lineRule="auto"/>
              <w:textAlignment w:val="auto"/>
            </w:pPr>
            <w:r w:rsidRPr="00F725D7">
              <w:t xml:space="preserve">2. </w:t>
            </w:r>
            <w:r w:rsidR="00856489" w:rsidRPr="00F725D7">
              <w:t>Catalogues</w:t>
            </w:r>
            <w:r w:rsidR="005D5FE1" w:rsidRPr="00F725D7">
              <w:t xml:space="preserve"> for example from Coles, Woolworth, Big W, Kmart, Target</w:t>
            </w:r>
          </w:p>
          <w:p w:rsidR="00856489" w:rsidRPr="00F725D7" w:rsidRDefault="00E834DD" w:rsidP="00A82DA0">
            <w:pPr>
              <w:overflowPunct/>
              <w:autoSpaceDE/>
              <w:autoSpaceDN/>
              <w:adjustRightInd/>
              <w:spacing w:after="160" w:line="259" w:lineRule="auto"/>
              <w:textAlignment w:val="auto"/>
            </w:pPr>
            <w:r w:rsidRPr="00F725D7">
              <w:t xml:space="preserve">3. </w:t>
            </w:r>
            <w:r w:rsidR="002038C4" w:rsidRPr="00F725D7">
              <w:t>Light buzzer</w:t>
            </w:r>
            <w:r w:rsidR="00935F42" w:rsidRPr="00F725D7">
              <w:t xml:space="preserve"> (or something similar that lights up</w:t>
            </w:r>
            <w:r w:rsidR="006C62D9" w:rsidRPr="00F725D7">
              <w:t>, or makes a sound</w:t>
            </w:r>
            <w:r w:rsidR="00935F42" w:rsidRPr="00F725D7">
              <w:t>)</w:t>
            </w:r>
          </w:p>
          <w:p w:rsidR="00A82DA0" w:rsidRPr="00F725D7" w:rsidRDefault="00A82DA0" w:rsidP="00B8782B">
            <w:pPr>
              <w:overflowPunct/>
              <w:autoSpaceDE/>
              <w:autoSpaceDN/>
              <w:adjustRightInd/>
              <w:spacing w:after="160" w:line="259" w:lineRule="auto"/>
              <w:jc w:val="center"/>
              <w:textAlignment w:val="auto"/>
              <w:rPr>
                <w:b/>
                <w:u w:val="single"/>
              </w:rPr>
            </w:pPr>
            <w:r w:rsidRPr="00F725D7">
              <w:rPr>
                <w:b/>
                <w:u w:val="single"/>
              </w:rPr>
              <w:t>Vocabulary:</w:t>
            </w:r>
          </w:p>
          <w:p w:rsidR="002D07D6" w:rsidRPr="00F725D7" w:rsidRDefault="002D07D6" w:rsidP="00A82DA0">
            <w:pPr>
              <w:overflowPunct/>
              <w:autoSpaceDE/>
              <w:autoSpaceDN/>
              <w:adjustRightInd/>
              <w:spacing w:after="160" w:line="259" w:lineRule="auto"/>
              <w:textAlignment w:val="auto"/>
              <w:rPr>
                <w:rFonts w:ascii="KaiTi" w:eastAsia="KaiTi" w:hAnsi="KaiTi"/>
                <w:sz w:val="28"/>
                <w:lang w:eastAsia="zh-CN"/>
              </w:rPr>
            </w:pPr>
            <w:r w:rsidRPr="00F725D7">
              <w:rPr>
                <w:rFonts w:ascii="KaiTi" w:eastAsia="KaiTi" w:hAnsi="KaiTi" w:hint="eastAsia"/>
                <w:sz w:val="28"/>
                <w:lang w:eastAsia="zh-CN"/>
              </w:rPr>
              <w:t>一，二， 三，四，五，六，七，八，九，十，百</w:t>
            </w:r>
          </w:p>
          <w:p w:rsidR="002D07D6" w:rsidRPr="00F725D7" w:rsidRDefault="002D07D6" w:rsidP="00A82DA0">
            <w:pPr>
              <w:overflowPunct/>
              <w:autoSpaceDE/>
              <w:autoSpaceDN/>
              <w:adjustRightInd/>
              <w:spacing w:after="160" w:line="259" w:lineRule="auto"/>
              <w:textAlignment w:val="auto"/>
              <w:rPr>
                <w:rFonts w:ascii="KaiTi" w:eastAsia="KaiTi" w:hAnsi="KaiTi"/>
                <w:sz w:val="28"/>
                <w:lang w:val="en-AU" w:eastAsia="zh-CN"/>
              </w:rPr>
            </w:pPr>
            <w:r w:rsidRPr="00F725D7">
              <w:rPr>
                <w:rFonts w:ascii="KaiTi" w:eastAsia="KaiTi" w:hAnsi="KaiTi" w:hint="eastAsia"/>
                <w:sz w:val="28"/>
                <w:lang w:val="en-AU" w:eastAsia="zh-CN"/>
              </w:rPr>
              <w:t>钱，块，元</w:t>
            </w:r>
            <w:r w:rsidR="00856489" w:rsidRPr="00F725D7">
              <w:rPr>
                <w:rFonts w:ascii="KaiTi" w:eastAsia="KaiTi" w:hAnsi="KaiTi" w:hint="eastAsia"/>
                <w:sz w:val="28"/>
                <w:lang w:val="en-AU" w:eastAsia="zh-CN"/>
              </w:rPr>
              <w:t>，毛</w:t>
            </w:r>
            <w:r w:rsidR="00F725D7">
              <w:rPr>
                <w:rFonts w:ascii="KaiTi" w:eastAsia="KaiTi" w:hAnsi="KaiTi" w:hint="eastAsia"/>
                <w:sz w:val="28"/>
                <w:lang w:val="en-AU" w:eastAsia="zh-CN"/>
              </w:rPr>
              <w:t>,高点，低点</w:t>
            </w:r>
          </w:p>
          <w:p w:rsidR="00A82DA0" w:rsidRPr="00F725D7" w:rsidRDefault="00EF596C" w:rsidP="00B8782B">
            <w:pPr>
              <w:overflowPunct/>
              <w:autoSpaceDE/>
              <w:autoSpaceDN/>
              <w:adjustRightInd/>
              <w:spacing w:after="160" w:line="259" w:lineRule="auto"/>
              <w:jc w:val="center"/>
              <w:textAlignment w:val="auto"/>
              <w:rPr>
                <w:b/>
                <w:u w:val="single"/>
              </w:rPr>
            </w:pPr>
            <w:r w:rsidRPr="00F725D7">
              <w:rPr>
                <w:u w:val="single"/>
                <w:lang w:eastAsia="zh-CN"/>
              </w:rPr>
              <w:br/>
            </w:r>
            <w:r w:rsidR="00A82DA0" w:rsidRPr="00F725D7">
              <w:rPr>
                <w:b/>
                <w:u w:val="single"/>
              </w:rPr>
              <w:t>Sentences:</w:t>
            </w:r>
          </w:p>
          <w:p w:rsidR="002D07D6" w:rsidRPr="00F725D7" w:rsidRDefault="002D07D6" w:rsidP="00A82DA0">
            <w:pPr>
              <w:overflowPunct/>
              <w:autoSpaceDE/>
              <w:autoSpaceDN/>
              <w:adjustRightInd/>
              <w:spacing w:after="160" w:line="259" w:lineRule="auto"/>
              <w:textAlignment w:val="auto"/>
              <w:rPr>
                <w:rFonts w:ascii="KaiTi" w:eastAsia="KaiTi" w:hAnsi="KaiTi"/>
                <w:sz w:val="28"/>
                <w:lang w:eastAsia="zh-CN"/>
              </w:rPr>
            </w:pPr>
            <w:r w:rsidRPr="00F725D7">
              <w:rPr>
                <w:rFonts w:ascii="KaiTi" w:eastAsia="KaiTi" w:hAnsi="KaiTi" w:hint="eastAsia"/>
                <w:sz w:val="28"/>
                <w:lang w:eastAsia="zh-CN"/>
              </w:rPr>
              <w:t>这多少钱?</w:t>
            </w:r>
          </w:p>
          <w:p w:rsidR="00A82DA0" w:rsidRPr="00F725D7" w:rsidRDefault="00A82DA0" w:rsidP="00B8782B">
            <w:pPr>
              <w:overflowPunct/>
              <w:autoSpaceDE/>
              <w:autoSpaceDN/>
              <w:adjustRightInd/>
              <w:spacing w:after="160" w:line="259" w:lineRule="auto"/>
              <w:jc w:val="center"/>
              <w:textAlignment w:val="auto"/>
              <w:rPr>
                <w:b/>
                <w:u w:val="single"/>
              </w:rPr>
            </w:pPr>
            <w:r w:rsidRPr="00F725D7">
              <w:rPr>
                <w:b/>
                <w:u w:val="single"/>
              </w:rPr>
              <w:t>Learning activities:</w:t>
            </w:r>
          </w:p>
          <w:p w:rsidR="00A82DA0" w:rsidRPr="00F725D7" w:rsidRDefault="002D07D6" w:rsidP="002D07D6">
            <w:pPr>
              <w:pStyle w:val="ListParagraph"/>
              <w:numPr>
                <w:ilvl w:val="0"/>
                <w:numId w:val="3"/>
              </w:numPr>
              <w:overflowPunct/>
              <w:autoSpaceDE/>
              <w:autoSpaceDN/>
              <w:adjustRightInd/>
              <w:spacing w:after="160" w:line="259" w:lineRule="auto"/>
              <w:textAlignment w:val="auto"/>
            </w:pPr>
            <w:r w:rsidRPr="00F725D7">
              <w:t>Review the numbers</w:t>
            </w:r>
          </w:p>
          <w:p w:rsidR="002D07D6" w:rsidRPr="00F725D7" w:rsidRDefault="00AB27E0" w:rsidP="002D07D6">
            <w:pPr>
              <w:overflowPunct/>
              <w:autoSpaceDE/>
              <w:autoSpaceDN/>
              <w:adjustRightInd/>
              <w:spacing w:after="160" w:line="259" w:lineRule="auto"/>
              <w:textAlignment w:val="auto"/>
            </w:pPr>
            <w:r>
              <w:t xml:space="preserve">- </w:t>
            </w:r>
            <w:r w:rsidR="002D07D6" w:rsidRPr="00F725D7">
              <w:t xml:space="preserve">Divide students into teams. Each team would need a light buzzer. The teacher or a student will </w:t>
            </w:r>
            <w:r w:rsidR="00CA6DBA" w:rsidRPr="00F725D7">
              <w:t>show the</w:t>
            </w:r>
            <w:r w:rsidR="002D07D6" w:rsidRPr="00F725D7">
              <w:t xml:space="preserve"> number flashcards (1, 2, 3, 4…)</w:t>
            </w:r>
            <w:r w:rsidR="00CA6DBA" w:rsidRPr="00F725D7">
              <w:t xml:space="preserve"> to the class</w:t>
            </w:r>
            <w:r w:rsidR="002D07D6" w:rsidRPr="00F725D7">
              <w:t xml:space="preserve">. As soon as the flashcard is shown, </w:t>
            </w:r>
            <w:r w:rsidR="00CA6DBA" w:rsidRPr="00F725D7">
              <w:t>students in each team will press the light buzzer. Whichever team presses their light buzzer first will get to answer first</w:t>
            </w:r>
            <w:r w:rsidR="00856489" w:rsidRPr="00F725D7">
              <w:t xml:space="preserve"> (saying the number in Chinese)</w:t>
            </w:r>
            <w:r w:rsidR="00CA6DBA" w:rsidRPr="00F725D7">
              <w:t>. Teams may earn points.</w:t>
            </w:r>
          </w:p>
          <w:p w:rsidR="00A82DA0" w:rsidRPr="00F725D7" w:rsidRDefault="00A82DA0" w:rsidP="00CA6DBA">
            <w:pPr>
              <w:pStyle w:val="ListParagraph"/>
              <w:numPr>
                <w:ilvl w:val="0"/>
                <w:numId w:val="3"/>
              </w:numPr>
              <w:overflowPunct/>
              <w:autoSpaceDE/>
              <w:autoSpaceDN/>
              <w:adjustRightInd/>
              <w:spacing w:after="160" w:line="259" w:lineRule="auto"/>
              <w:textAlignment w:val="auto"/>
            </w:pPr>
            <w:r w:rsidRPr="00F725D7">
              <w:rPr>
                <w:rFonts w:eastAsiaTheme="minorEastAsia" w:hint="eastAsia"/>
                <w:lang w:eastAsia="zh-CN"/>
              </w:rPr>
              <w:t>Looking at a catalogue</w:t>
            </w:r>
          </w:p>
          <w:p w:rsidR="00790DDF" w:rsidRPr="00F725D7" w:rsidRDefault="00AB27E0" w:rsidP="00856489">
            <w:pPr>
              <w:overflowPunct/>
              <w:autoSpaceDE/>
              <w:autoSpaceDN/>
              <w:adjustRightInd/>
              <w:spacing w:after="160" w:line="259" w:lineRule="auto"/>
              <w:textAlignment w:val="auto"/>
              <w:rPr>
                <w:rFonts w:eastAsiaTheme="minorEastAsia"/>
                <w:lang w:val="en-AU" w:eastAsia="zh-CN"/>
              </w:rPr>
            </w:pPr>
            <w:r>
              <w:t xml:space="preserve">- </w:t>
            </w:r>
            <w:r w:rsidR="00856489" w:rsidRPr="00F725D7">
              <w:t>Pointing to items on the catalogue, the teacher will introduce “</w:t>
            </w:r>
            <w:r w:rsidR="00856489" w:rsidRPr="00F725D7">
              <w:rPr>
                <w:rFonts w:ascii="KaiTi" w:eastAsia="KaiTi" w:hAnsi="KaiTi" w:hint="eastAsia"/>
                <w:sz w:val="28"/>
                <w:lang w:eastAsia="zh-CN"/>
              </w:rPr>
              <w:t>这多少钱?</w:t>
            </w:r>
            <w:r w:rsidR="00856489" w:rsidRPr="00F725D7">
              <w:rPr>
                <w:rFonts w:eastAsiaTheme="minorEastAsia"/>
                <w:lang w:eastAsia="zh-CN"/>
              </w:rPr>
              <w:t>”</w:t>
            </w:r>
            <w:r w:rsidR="00790DDF" w:rsidRPr="00F725D7">
              <w:rPr>
                <w:rFonts w:eastAsiaTheme="minorEastAsia"/>
                <w:lang w:eastAsia="zh-CN"/>
              </w:rPr>
              <w:t xml:space="preserve"> and demonstrate how to use </w:t>
            </w:r>
            <w:r w:rsidR="00790DDF" w:rsidRPr="00F725D7">
              <w:rPr>
                <w:rFonts w:ascii="KaiTi" w:eastAsia="KaiTi" w:hAnsi="KaiTi" w:hint="eastAsia"/>
                <w:sz w:val="28"/>
                <w:lang w:eastAsia="zh-CN"/>
              </w:rPr>
              <w:t>块</w:t>
            </w:r>
            <w:r w:rsidR="00790DDF" w:rsidRPr="00F725D7">
              <w:rPr>
                <w:rFonts w:eastAsiaTheme="minorEastAsia"/>
                <w:lang w:eastAsia="zh-CN"/>
              </w:rPr>
              <w:t xml:space="preserve">and </w:t>
            </w:r>
            <w:r w:rsidR="00790DDF" w:rsidRPr="00F725D7">
              <w:rPr>
                <w:rFonts w:ascii="KaiTi" w:eastAsia="KaiTi" w:hAnsi="KaiTi" w:hint="eastAsia"/>
                <w:sz w:val="28"/>
                <w:lang w:eastAsia="zh-CN"/>
              </w:rPr>
              <w:t>毛</w:t>
            </w:r>
            <w:r w:rsidR="00790DDF" w:rsidRPr="00F725D7">
              <w:rPr>
                <w:rFonts w:eastAsiaTheme="minorEastAsia"/>
                <w:lang w:val="en-AU" w:eastAsia="zh-CN"/>
              </w:rPr>
              <w:t xml:space="preserve"> when saying the price of an item in Chinese.</w:t>
            </w:r>
          </w:p>
          <w:p w:rsidR="00790DDF" w:rsidRDefault="00AB27E0" w:rsidP="00790DDF">
            <w:pPr>
              <w:overflowPunct/>
              <w:autoSpaceDE/>
              <w:autoSpaceDN/>
              <w:adjustRightInd/>
              <w:spacing w:after="160" w:line="259" w:lineRule="auto"/>
              <w:textAlignment w:val="auto"/>
              <w:rPr>
                <w:rFonts w:ascii="KaiTi" w:eastAsia="KaiTi" w:hAnsi="KaiTi"/>
                <w:lang w:eastAsia="zh-CN"/>
              </w:rPr>
            </w:pPr>
            <w:r>
              <w:t xml:space="preserve">- </w:t>
            </w:r>
            <w:r w:rsidR="00790DDF" w:rsidRPr="00F725D7">
              <w:t xml:space="preserve">With a partner, students will </w:t>
            </w:r>
            <w:r w:rsidR="003906E0" w:rsidRPr="00F725D7">
              <w:t>practice</w:t>
            </w:r>
            <w:r w:rsidR="00790DDF" w:rsidRPr="00F725D7">
              <w:t xml:space="preserve"> saying prices in Chinese. They will ask each other </w:t>
            </w:r>
            <w:r w:rsidR="00790DDF" w:rsidRPr="00AB27E0">
              <w:rPr>
                <w:rFonts w:ascii="KaiTi" w:eastAsia="KaiTi" w:hAnsi="KaiTi" w:hint="eastAsia"/>
                <w:sz w:val="28"/>
                <w:lang w:eastAsia="zh-CN"/>
              </w:rPr>
              <w:t>这多少钱?</w:t>
            </w:r>
          </w:p>
          <w:p w:rsidR="007B43E7" w:rsidRPr="00F725D7" w:rsidRDefault="007B43E7" w:rsidP="00790DDF">
            <w:pPr>
              <w:overflowPunct/>
              <w:autoSpaceDE/>
              <w:autoSpaceDN/>
              <w:adjustRightInd/>
              <w:spacing w:after="160" w:line="259" w:lineRule="auto"/>
              <w:textAlignment w:val="auto"/>
              <w:rPr>
                <w:rFonts w:eastAsiaTheme="minorEastAsia"/>
                <w:lang w:val="en-AU" w:eastAsia="zh-CN"/>
              </w:rPr>
            </w:pPr>
          </w:p>
          <w:p w:rsidR="00790DDF" w:rsidRPr="00F725D7" w:rsidRDefault="00790DDF" w:rsidP="00AB27E0">
            <w:pPr>
              <w:overflowPunct/>
              <w:autoSpaceDE/>
              <w:autoSpaceDN/>
              <w:adjustRightInd/>
              <w:spacing w:after="160" w:line="259" w:lineRule="auto"/>
              <w:jc w:val="center"/>
              <w:textAlignment w:val="auto"/>
              <w:rPr>
                <w:rFonts w:eastAsiaTheme="minorEastAsia"/>
                <w:i/>
                <w:lang w:eastAsia="zh-CN"/>
              </w:rPr>
            </w:pPr>
            <w:r w:rsidRPr="00F725D7">
              <w:rPr>
                <w:rFonts w:eastAsiaTheme="minorEastAsia"/>
                <w:i/>
                <w:lang w:eastAsia="zh-CN"/>
              </w:rPr>
              <w:t>Differentiation:</w:t>
            </w:r>
          </w:p>
          <w:p w:rsidR="00790DDF" w:rsidRPr="00F725D7" w:rsidRDefault="00AB27E0" w:rsidP="00856489">
            <w:pPr>
              <w:overflowPunct/>
              <w:autoSpaceDE/>
              <w:autoSpaceDN/>
              <w:adjustRightInd/>
              <w:spacing w:after="160" w:line="259" w:lineRule="auto"/>
              <w:textAlignment w:val="auto"/>
              <w:rPr>
                <w:rFonts w:eastAsiaTheme="minorEastAsia"/>
                <w:lang w:val="en-AU" w:eastAsia="zh-CN"/>
              </w:rPr>
            </w:pPr>
            <w:r>
              <w:rPr>
                <w:rFonts w:eastAsiaTheme="minorEastAsia"/>
                <w:lang w:eastAsia="zh-CN"/>
              </w:rPr>
              <w:t xml:space="preserve">- </w:t>
            </w:r>
            <w:r w:rsidR="00790DDF" w:rsidRPr="00F725D7">
              <w:rPr>
                <w:rFonts w:eastAsiaTheme="minorEastAsia"/>
                <w:lang w:eastAsia="zh-CN"/>
              </w:rPr>
              <w:t>For students who may be struggling with the understanding of number place, they can look for whole numbers in prices such as $2 (</w:t>
            </w:r>
            <w:r w:rsidR="00790DDF" w:rsidRPr="00F725D7">
              <w:rPr>
                <w:rFonts w:ascii="KaiTi" w:eastAsia="KaiTi" w:hAnsi="KaiTi" w:hint="eastAsia"/>
                <w:lang w:eastAsia="zh-CN"/>
              </w:rPr>
              <w:t>两块)</w:t>
            </w:r>
            <w:r w:rsidR="00790DDF" w:rsidRPr="00F725D7">
              <w:rPr>
                <w:rFonts w:eastAsiaTheme="minorEastAsia" w:hint="eastAsia"/>
                <w:lang w:eastAsia="zh-CN"/>
              </w:rPr>
              <w:t>。</w:t>
            </w:r>
          </w:p>
          <w:p w:rsidR="00790DDF" w:rsidRPr="00F725D7" w:rsidRDefault="00AB27E0" w:rsidP="00856489">
            <w:pPr>
              <w:overflowPunct/>
              <w:autoSpaceDE/>
              <w:autoSpaceDN/>
              <w:adjustRightInd/>
              <w:spacing w:after="160" w:line="259" w:lineRule="auto"/>
              <w:textAlignment w:val="auto"/>
              <w:rPr>
                <w:rFonts w:eastAsiaTheme="minorEastAsia"/>
                <w:lang w:eastAsia="zh-CN"/>
              </w:rPr>
            </w:pPr>
            <w:r>
              <w:rPr>
                <w:rFonts w:eastAsiaTheme="minorEastAsia"/>
                <w:lang w:eastAsia="zh-CN"/>
              </w:rPr>
              <w:t xml:space="preserve">- </w:t>
            </w:r>
            <w:r w:rsidR="00790DDF" w:rsidRPr="00F725D7">
              <w:rPr>
                <w:rFonts w:eastAsiaTheme="minorEastAsia"/>
                <w:lang w:eastAsia="zh-CN"/>
              </w:rPr>
              <w:t>For students who have a strong understanding of number place, they can look for prices such as $2.22 (</w:t>
            </w:r>
            <w:r w:rsidR="00790DDF" w:rsidRPr="00F725D7">
              <w:rPr>
                <w:rFonts w:ascii="KaiTi" w:eastAsia="KaiTi" w:hAnsi="KaiTi" w:hint="eastAsia"/>
                <w:lang w:eastAsia="zh-CN"/>
              </w:rPr>
              <w:t>两块两毛二)</w:t>
            </w:r>
            <w:r w:rsidR="00790DDF" w:rsidRPr="00F725D7">
              <w:rPr>
                <w:rFonts w:eastAsiaTheme="minorEastAsia"/>
                <w:lang w:val="en-AU" w:eastAsia="zh-CN"/>
              </w:rPr>
              <w:t>.</w:t>
            </w:r>
          </w:p>
          <w:p w:rsidR="00EF596C" w:rsidRPr="00F725D7" w:rsidRDefault="00EF596C" w:rsidP="00EF596C">
            <w:pPr>
              <w:pStyle w:val="ListParagraph"/>
              <w:numPr>
                <w:ilvl w:val="0"/>
                <w:numId w:val="3"/>
              </w:numPr>
              <w:overflowPunct/>
              <w:autoSpaceDE/>
              <w:autoSpaceDN/>
              <w:adjustRightInd/>
              <w:spacing w:after="160" w:line="259" w:lineRule="auto"/>
              <w:textAlignment w:val="auto"/>
              <w:rPr>
                <w:rFonts w:eastAsiaTheme="minorEastAsia"/>
                <w:lang w:eastAsia="zh-CN"/>
              </w:rPr>
            </w:pPr>
            <w:r w:rsidRPr="00F725D7">
              <w:rPr>
                <w:rFonts w:eastAsiaTheme="minorEastAsia"/>
                <w:lang w:eastAsia="zh-CN"/>
              </w:rPr>
              <w:t>Guess the price</w:t>
            </w:r>
          </w:p>
          <w:p w:rsidR="00A82DA0" w:rsidRPr="00F725D7" w:rsidRDefault="00AB27E0" w:rsidP="005D7BD7">
            <w:pPr>
              <w:overflowPunct/>
              <w:autoSpaceDE/>
              <w:autoSpaceDN/>
              <w:adjustRightInd/>
              <w:spacing w:after="160" w:line="259" w:lineRule="auto"/>
              <w:textAlignment w:val="auto"/>
              <w:rPr>
                <w:rFonts w:eastAsia="Adobe Heiti Std R"/>
                <w:b/>
                <w:sz w:val="28"/>
                <w:szCs w:val="24"/>
                <w:lang w:eastAsia="zh-CN"/>
              </w:rPr>
            </w:pPr>
            <w:r>
              <w:rPr>
                <w:rFonts w:eastAsiaTheme="minorEastAsia"/>
                <w:lang w:eastAsia="zh-CN"/>
              </w:rPr>
              <w:t xml:space="preserve">- </w:t>
            </w:r>
            <w:r w:rsidR="00EF596C" w:rsidRPr="00F725D7">
              <w:rPr>
                <w:rFonts w:eastAsiaTheme="minorEastAsia"/>
                <w:lang w:eastAsia="zh-CN"/>
              </w:rPr>
              <w:t xml:space="preserve">The teacher or a student will show an item on the board or they may use existing items in the classroom. They will decide </w:t>
            </w:r>
            <w:r w:rsidR="005D7BD7" w:rsidRPr="00F725D7">
              <w:rPr>
                <w:rFonts w:eastAsiaTheme="minorEastAsia"/>
                <w:lang w:eastAsia="zh-CN"/>
              </w:rPr>
              <w:t xml:space="preserve">on </w:t>
            </w:r>
            <w:r w:rsidR="00EF596C" w:rsidRPr="00F725D7">
              <w:rPr>
                <w:rFonts w:eastAsiaTheme="minorEastAsia"/>
                <w:lang w:eastAsia="zh-CN"/>
              </w:rPr>
              <w:t xml:space="preserve">the price of the item without telling the class. The class would have to guess the price. </w:t>
            </w:r>
            <w:r w:rsidR="005D7BD7" w:rsidRPr="00F725D7">
              <w:rPr>
                <w:rFonts w:eastAsiaTheme="minorEastAsia"/>
                <w:lang w:eastAsia="zh-CN"/>
              </w:rPr>
              <w:t>The teacher or student (who decided on the price of the item) can only indicate higher or lower.</w:t>
            </w:r>
          </w:p>
        </w:tc>
        <w:tc>
          <w:tcPr>
            <w:tcW w:w="3042" w:type="dxa"/>
            <w:tcBorders>
              <w:top w:val="single" w:sz="18" w:space="0" w:color="auto"/>
              <w:left w:val="single" w:sz="18" w:space="0" w:color="auto"/>
              <w:bottom w:val="single" w:sz="18" w:space="0" w:color="auto"/>
            </w:tcBorders>
          </w:tcPr>
          <w:p w:rsidR="00A82DA0" w:rsidRPr="00F725D7" w:rsidRDefault="00A82DA0" w:rsidP="000752E4">
            <w:pPr>
              <w:tabs>
                <w:tab w:val="left" w:pos="3972"/>
              </w:tabs>
              <w:jc w:val="center"/>
              <w:rPr>
                <w:rFonts w:eastAsia="Adobe Heiti Std R"/>
                <w:b/>
                <w:sz w:val="28"/>
                <w:szCs w:val="24"/>
                <w:lang w:eastAsia="zh-CN"/>
              </w:rPr>
            </w:pPr>
          </w:p>
        </w:tc>
      </w:tr>
      <w:tr w:rsidR="00A82DA0" w:rsidRPr="00F725D7" w:rsidTr="00A82DA0">
        <w:trPr>
          <w:trHeight w:val="104"/>
        </w:trPr>
        <w:tc>
          <w:tcPr>
            <w:tcW w:w="1631" w:type="dxa"/>
            <w:tcBorders>
              <w:top w:val="single" w:sz="18" w:space="0" w:color="auto"/>
              <w:left w:val="single" w:sz="18" w:space="0" w:color="auto"/>
              <w:bottom w:val="single" w:sz="18" w:space="0" w:color="auto"/>
            </w:tcBorders>
          </w:tcPr>
          <w:p w:rsidR="00A82DA0" w:rsidRPr="00F725D7" w:rsidRDefault="0083580A" w:rsidP="00A82DA0">
            <w:pPr>
              <w:tabs>
                <w:tab w:val="left" w:pos="3972"/>
              </w:tabs>
              <w:jc w:val="center"/>
              <w:rPr>
                <w:b/>
                <w:szCs w:val="24"/>
              </w:rPr>
            </w:pPr>
            <w:r w:rsidRPr="00F725D7">
              <w:rPr>
                <w:b/>
                <w:szCs w:val="24"/>
              </w:rPr>
              <w:t>3</w:t>
            </w:r>
            <w:r w:rsidR="00E2132D" w:rsidRPr="00F725D7">
              <w:rPr>
                <w:b/>
                <w:szCs w:val="24"/>
              </w:rPr>
              <w:t xml:space="preserve"> + 4</w:t>
            </w:r>
          </w:p>
          <w:p w:rsidR="0083580A" w:rsidRPr="00F725D7" w:rsidRDefault="0083580A" w:rsidP="00A82DA0">
            <w:pPr>
              <w:tabs>
                <w:tab w:val="left" w:pos="3972"/>
              </w:tabs>
              <w:jc w:val="center"/>
              <w:rPr>
                <w:b/>
                <w:color w:val="FF0000"/>
                <w:szCs w:val="24"/>
              </w:rPr>
            </w:pPr>
            <w:r w:rsidRPr="00F725D7">
              <w:rPr>
                <w:b/>
                <w:szCs w:val="24"/>
              </w:rPr>
              <w:t>What will we sell?</w:t>
            </w:r>
          </w:p>
        </w:tc>
        <w:tc>
          <w:tcPr>
            <w:tcW w:w="2599" w:type="dxa"/>
            <w:tcBorders>
              <w:top w:val="single" w:sz="18" w:space="0" w:color="auto"/>
              <w:left w:val="single" w:sz="18" w:space="0" w:color="auto"/>
              <w:bottom w:val="single" w:sz="18" w:space="0" w:color="auto"/>
            </w:tcBorders>
          </w:tcPr>
          <w:p w:rsidR="00A82DA0" w:rsidRPr="00F725D7" w:rsidRDefault="00E030CD" w:rsidP="000752E4">
            <w:pPr>
              <w:tabs>
                <w:tab w:val="left" w:pos="3972"/>
              </w:tabs>
              <w:jc w:val="center"/>
              <w:rPr>
                <w:rFonts w:eastAsia="Adobe Heiti Std R"/>
                <w:b/>
                <w:szCs w:val="24"/>
              </w:rPr>
            </w:pPr>
            <w:r w:rsidRPr="00F725D7">
              <w:rPr>
                <w:rFonts w:eastAsia="Adobe Heiti Std R"/>
                <w:b/>
                <w:szCs w:val="24"/>
              </w:rPr>
              <w:t>Learning intention:</w:t>
            </w:r>
          </w:p>
          <w:p w:rsidR="00E030CD" w:rsidRPr="00F725D7" w:rsidRDefault="00E030CD" w:rsidP="00E030CD">
            <w:pPr>
              <w:tabs>
                <w:tab w:val="left" w:pos="3972"/>
              </w:tabs>
              <w:rPr>
                <w:rFonts w:eastAsia="Adobe Heiti Std R"/>
                <w:szCs w:val="24"/>
              </w:rPr>
            </w:pPr>
            <w:r w:rsidRPr="00F725D7">
              <w:rPr>
                <w:rFonts w:eastAsia="Adobe Heiti Std R"/>
                <w:szCs w:val="24"/>
              </w:rPr>
              <w:t>To create and conduct a survey, and make a decision from the results</w:t>
            </w:r>
          </w:p>
          <w:p w:rsidR="00E030CD" w:rsidRPr="00F725D7" w:rsidRDefault="00E030CD" w:rsidP="00E030CD">
            <w:pPr>
              <w:tabs>
                <w:tab w:val="left" w:pos="3972"/>
              </w:tabs>
              <w:rPr>
                <w:rFonts w:eastAsia="Adobe Heiti Std R"/>
                <w:szCs w:val="24"/>
              </w:rPr>
            </w:pPr>
          </w:p>
          <w:p w:rsidR="00E030CD" w:rsidRPr="00F725D7" w:rsidRDefault="00E030CD" w:rsidP="00E030CD">
            <w:pPr>
              <w:tabs>
                <w:tab w:val="left" w:pos="3972"/>
              </w:tabs>
              <w:jc w:val="center"/>
              <w:rPr>
                <w:rFonts w:eastAsia="Adobe Heiti Std R"/>
                <w:b/>
                <w:szCs w:val="24"/>
              </w:rPr>
            </w:pPr>
            <w:r w:rsidRPr="00F725D7">
              <w:rPr>
                <w:rFonts w:eastAsia="Adobe Heiti Std R"/>
                <w:b/>
                <w:szCs w:val="24"/>
              </w:rPr>
              <w:t>Success criteria:</w:t>
            </w:r>
          </w:p>
          <w:p w:rsidR="00E030CD" w:rsidRPr="00F725D7" w:rsidRDefault="00E030CD" w:rsidP="00E030CD">
            <w:pPr>
              <w:tabs>
                <w:tab w:val="left" w:pos="3972"/>
              </w:tabs>
              <w:rPr>
                <w:rFonts w:eastAsia="Adobe Heiti Std R"/>
                <w:color w:val="FF0000"/>
                <w:szCs w:val="24"/>
              </w:rPr>
            </w:pPr>
            <w:r w:rsidRPr="00F725D7">
              <w:rPr>
                <w:rFonts w:eastAsia="Adobe Heiti Std R"/>
                <w:szCs w:val="24"/>
              </w:rPr>
              <w:t xml:space="preserve"> I can design and conduct a survey on my classmates to decide what I should sell in my stall</w:t>
            </w:r>
          </w:p>
        </w:tc>
        <w:tc>
          <w:tcPr>
            <w:tcW w:w="8080" w:type="dxa"/>
            <w:gridSpan w:val="5"/>
            <w:tcBorders>
              <w:top w:val="single" w:sz="18" w:space="0" w:color="auto"/>
              <w:left w:val="single" w:sz="18" w:space="0" w:color="auto"/>
              <w:bottom w:val="single" w:sz="18" w:space="0" w:color="auto"/>
            </w:tcBorders>
          </w:tcPr>
          <w:p w:rsidR="0083580A" w:rsidRPr="00F725D7" w:rsidRDefault="0083580A" w:rsidP="00B8782B">
            <w:pPr>
              <w:overflowPunct/>
              <w:autoSpaceDE/>
              <w:autoSpaceDN/>
              <w:adjustRightInd/>
              <w:spacing w:after="160" w:line="259" w:lineRule="auto"/>
              <w:jc w:val="center"/>
              <w:textAlignment w:val="auto"/>
              <w:rPr>
                <w:rFonts w:eastAsia="Adobe Heiti Std R"/>
                <w:b/>
                <w:bCs/>
                <w:szCs w:val="24"/>
                <w:u w:val="single"/>
                <w:lang w:eastAsia="zh-CN"/>
              </w:rPr>
            </w:pPr>
            <w:r w:rsidRPr="00F725D7">
              <w:rPr>
                <w:rFonts w:eastAsia="Adobe Heiti Std R"/>
                <w:b/>
                <w:bCs/>
                <w:szCs w:val="24"/>
                <w:u w:val="single"/>
                <w:lang w:eastAsia="zh-CN"/>
              </w:rPr>
              <w:t>Materials:</w:t>
            </w:r>
          </w:p>
          <w:p w:rsidR="0083580A" w:rsidRPr="00F725D7" w:rsidRDefault="00E834DD" w:rsidP="001A2469">
            <w:p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 xml:space="preserve">1. </w:t>
            </w:r>
            <w:r w:rsidR="0083580A" w:rsidRPr="00F725D7">
              <w:rPr>
                <w:rFonts w:eastAsia="Adobe Heiti Std R"/>
                <w:bCs/>
                <w:szCs w:val="24"/>
                <w:lang w:eastAsia="zh-CN"/>
              </w:rPr>
              <w:t>iPads</w:t>
            </w:r>
            <w:r w:rsidR="003869C3" w:rsidRPr="00F725D7">
              <w:rPr>
                <w:rFonts w:eastAsia="Adobe Heiti Std R"/>
                <w:bCs/>
                <w:szCs w:val="24"/>
                <w:lang w:eastAsia="zh-CN"/>
              </w:rPr>
              <w:t xml:space="preserve"> – </w:t>
            </w:r>
            <w:r w:rsidR="003869C3" w:rsidRPr="00F725D7">
              <w:rPr>
                <w:rFonts w:eastAsia="Adobe Heiti Std R"/>
                <w:bCs/>
                <w:i/>
                <w:szCs w:val="24"/>
                <w:lang w:eastAsia="zh-CN"/>
              </w:rPr>
              <w:t xml:space="preserve">Google </w:t>
            </w:r>
            <w:r w:rsidR="00E030CD" w:rsidRPr="00F725D7">
              <w:rPr>
                <w:rFonts w:eastAsia="Adobe Heiti Std R"/>
                <w:bCs/>
                <w:i/>
                <w:szCs w:val="24"/>
                <w:lang w:eastAsia="zh-CN"/>
              </w:rPr>
              <w:t>F</w:t>
            </w:r>
            <w:r w:rsidR="003869C3" w:rsidRPr="00F725D7">
              <w:rPr>
                <w:rFonts w:eastAsia="Adobe Heiti Std R"/>
                <w:bCs/>
                <w:i/>
                <w:szCs w:val="24"/>
                <w:lang w:eastAsia="zh-CN"/>
              </w:rPr>
              <w:t>orm</w:t>
            </w:r>
          </w:p>
          <w:p w:rsidR="003869C3" w:rsidRPr="00F725D7" w:rsidRDefault="00E834DD" w:rsidP="001A2469">
            <w:p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 xml:space="preserve">2. </w:t>
            </w:r>
            <w:r w:rsidR="003869C3" w:rsidRPr="00F725D7">
              <w:rPr>
                <w:rFonts w:eastAsia="Adobe Heiti Std R"/>
                <w:bCs/>
                <w:szCs w:val="24"/>
                <w:lang w:eastAsia="zh-CN"/>
              </w:rPr>
              <w:t>Planning paper</w:t>
            </w:r>
          </w:p>
          <w:p w:rsidR="00ED7613" w:rsidRPr="00F725D7" w:rsidRDefault="00ED7613" w:rsidP="001A2469">
            <w:p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3. Examples of surveys</w:t>
            </w:r>
          </w:p>
          <w:p w:rsidR="0083580A" w:rsidRPr="00F725D7" w:rsidRDefault="0083580A" w:rsidP="00B8782B">
            <w:pPr>
              <w:overflowPunct/>
              <w:autoSpaceDE/>
              <w:autoSpaceDN/>
              <w:adjustRightInd/>
              <w:spacing w:after="160" w:line="259" w:lineRule="auto"/>
              <w:jc w:val="center"/>
              <w:textAlignment w:val="auto"/>
              <w:rPr>
                <w:rFonts w:eastAsia="Adobe Heiti Std R"/>
                <w:b/>
                <w:bCs/>
                <w:szCs w:val="24"/>
                <w:u w:val="single"/>
                <w:lang w:eastAsia="zh-CN"/>
              </w:rPr>
            </w:pPr>
            <w:r w:rsidRPr="00F725D7">
              <w:rPr>
                <w:rFonts w:eastAsia="Adobe Heiti Std R"/>
                <w:b/>
                <w:bCs/>
                <w:szCs w:val="24"/>
                <w:u w:val="single"/>
                <w:lang w:eastAsia="zh-CN"/>
              </w:rPr>
              <w:t>Vocabularies:</w:t>
            </w:r>
          </w:p>
          <w:p w:rsidR="005C30CF" w:rsidRPr="00F725D7" w:rsidRDefault="005C30CF" w:rsidP="001A2469">
            <w:pPr>
              <w:overflowPunct/>
              <w:autoSpaceDE/>
              <w:autoSpaceDN/>
              <w:adjustRightInd/>
              <w:spacing w:after="160" w:line="259" w:lineRule="auto"/>
              <w:textAlignment w:val="auto"/>
              <w:rPr>
                <w:rFonts w:ascii="KaiTi" w:eastAsia="KaiTi" w:hAnsi="KaiTi" w:cs="Microsoft YaHei"/>
                <w:bCs/>
                <w:sz w:val="28"/>
                <w:szCs w:val="24"/>
                <w:lang w:val="en-AU" w:eastAsia="zh-CN"/>
              </w:rPr>
            </w:pPr>
            <w:r w:rsidRPr="00F725D7">
              <w:rPr>
                <w:rFonts w:ascii="KaiTi" w:eastAsia="KaiTi" w:hAnsi="KaiTi" w:cs="Microsoft YaHei" w:hint="eastAsia"/>
                <w:bCs/>
                <w:sz w:val="28"/>
                <w:szCs w:val="24"/>
                <w:lang w:val="en-AU" w:eastAsia="zh-CN"/>
              </w:rPr>
              <w:t>水果和蔬菜，</w:t>
            </w:r>
            <w:r w:rsidR="00D2161F" w:rsidRPr="00F725D7">
              <w:rPr>
                <w:rFonts w:ascii="KaiTi" w:eastAsia="KaiTi" w:hAnsi="KaiTi" w:cs="Microsoft YaHei" w:hint="eastAsia"/>
                <w:bCs/>
                <w:sz w:val="28"/>
                <w:szCs w:val="24"/>
                <w:lang w:val="en-AU" w:eastAsia="zh-CN"/>
              </w:rPr>
              <w:t>技术，玩具，服装</w:t>
            </w:r>
          </w:p>
          <w:p w:rsidR="005C30CF" w:rsidRPr="00F725D7" w:rsidRDefault="005C30CF" w:rsidP="001A2469">
            <w:pPr>
              <w:overflowPunct/>
              <w:autoSpaceDE/>
              <w:autoSpaceDN/>
              <w:adjustRightInd/>
              <w:spacing w:after="160" w:line="259" w:lineRule="auto"/>
              <w:textAlignment w:val="auto"/>
              <w:rPr>
                <w:rFonts w:ascii="KaiTi" w:eastAsia="KaiTi" w:hAnsi="KaiTi" w:cs="Microsoft YaHei"/>
                <w:bCs/>
                <w:sz w:val="28"/>
                <w:szCs w:val="24"/>
                <w:lang w:val="en-AU" w:eastAsia="zh-CN"/>
              </w:rPr>
            </w:pPr>
            <w:r w:rsidRPr="00F725D7">
              <w:rPr>
                <w:rFonts w:ascii="KaiTi" w:eastAsia="KaiTi" w:hAnsi="KaiTi" w:cs="Microsoft YaHei" w:hint="eastAsia"/>
                <w:bCs/>
                <w:sz w:val="28"/>
                <w:szCs w:val="24"/>
                <w:lang w:val="en-AU" w:eastAsia="zh-CN"/>
              </w:rPr>
              <w:t>调查</w:t>
            </w:r>
            <w:r w:rsidR="00D2161F" w:rsidRPr="00F725D7">
              <w:rPr>
                <w:rFonts w:ascii="KaiTi" w:eastAsia="KaiTi" w:hAnsi="KaiTi" w:cs="Microsoft YaHei" w:hint="eastAsia"/>
                <w:bCs/>
                <w:sz w:val="28"/>
                <w:szCs w:val="24"/>
                <w:lang w:val="en-AU" w:eastAsia="zh-CN"/>
              </w:rPr>
              <w:t>问卷</w:t>
            </w:r>
          </w:p>
          <w:p w:rsidR="0083580A" w:rsidRPr="00F725D7" w:rsidRDefault="0083580A" w:rsidP="00B8782B">
            <w:pPr>
              <w:overflowPunct/>
              <w:autoSpaceDE/>
              <w:autoSpaceDN/>
              <w:adjustRightInd/>
              <w:spacing w:after="160" w:line="259" w:lineRule="auto"/>
              <w:jc w:val="center"/>
              <w:textAlignment w:val="auto"/>
              <w:rPr>
                <w:rFonts w:eastAsia="Adobe Heiti Std R"/>
                <w:b/>
                <w:bCs/>
                <w:szCs w:val="24"/>
                <w:u w:val="single"/>
                <w:lang w:eastAsia="zh-CN"/>
              </w:rPr>
            </w:pPr>
            <w:r w:rsidRPr="00F725D7">
              <w:rPr>
                <w:rFonts w:eastAsia="Adobe Heiti Std R"/>
                <w:b/>
                <w:bCs/>
                <w:szCs w:val="24"/>
                <w:u w:val="single"/>
                <w:lang w:eastAsia="zh-CN"/>
              </w:rPr>
              <w:t>Sentences:</w:t>
            </w:r>
          </w:p>
          <w:p w:rsidR="005C30CF" w:rsidRPr="00F725D7" w:rsidRDefault="005C30CF" w:rsidP="005C30CF">
            <w:pPr>
              <w:overflowPunct/>
              <w:autoSpaceDE/>
              <w:autoSpaceDN/>
              <w:adjustRightInd/>
              <w:spacing w:after="160" w:line="259" w:lineRule="auto"/>
              <w:textAlignment w:val="auto"/>
              <w:rPr>
                <w:rFonts w:ascii="KaiTi" w:eastAsia="KaiTi" w:hAnsi="KaiTi"/>
                <w:bCs/>
                <w:sz w:val="28"/>
                <w:szCs w:val="24"/>
                <w:lang w:eastAsia="zh-CN"/>
              </w:rPr>
            </w:pPr>
            <w:r w:rsidRPr="00F725D7">
              <w:rPr>
                <w:rFonts w:ascii="KaiTi" w:eastAsia="KaiTi" w:hAnsi="KaiTi" w:hint="eastAsia"/>
                <w:bCs/>
                <w:sz w:val="28"/>
                <w:szCs w:val="24"/>
                <w:lang w:eastAsia="zh-CN"/>
              </w:rPr>
              <w:t>你喜欢哪个？</w:t>
            </w:r>
          </w:p>
          <w:p w:rsidR="005C30CF" w:rsidRPr="00F725D7" w:rsidRDefault="005C30CF" w:rsidP="005C30CF">
            <w:pPr>
              <w:overflowPunct/>
              <w:autoSpaceDE/>
              <w:autoSpaceDN/>
              <w:adjustRightInd/>
              <w:spacing w:after="160" w:line="259" w:lineRule="auto"/>
              <w:textAlignment w:val="auto"/>
              <w:rPr>
                <w:rFonts w:ascii="KaiTi" w:eastAsia="KaiTi" w:hAnsi="KaiTi"/>
                <w:bCs/>
                <w:sz w:val="28"/>
                <w:szCs w:val="24"/>
                <w:lang w:eastAsia="zh-CN"/>
              </w:rPr>
            </w:pPr>
            <w:r w:rsidRPr="00F725D7">
              <w:rPr>
                <w:rFonts w:ascii="KaiTi" w:eastAsia="KaiTi" w:hAnsi="KaiTi" w:hint="eastAsia"/>
                <w:bCs/>
                <w:sz w:val="28"/>
                <w:szCs w:val="24"/>
                <w:lang w:eastAsia="zh-CN"/>
              </w:rPr>
              <w:t>你不喜欢哪个？</w:t>
            </w:r>
          </w:p>
          <w:p w:rsidR="003869C3" w:rsidRPr="00F725D7" w:rsidRDefault="005C30CF" w:rsidP="005C30CF">
            <w:pPr>
              <w:overflowPunct/>
              <w:autoSpaceDE/>
              <w:autoSpaceDN/>
              <w:adjustRightInd/>
              <w:spacing w:after="160" w:line="259" w:lineRule="auto"/>
              <w:textAlignment w:val="auto"/>
              <w:rPr>
                <w:rFonts w:ascii="KaiTi" w:eastAsia="KaiTi" w:hAnsi="KaiTi"/>
                <w:bCs/>
                <w:sz w:val="28"/>
                <w:szCs w:val="24"/>
                <w:lang w:val="en-AU" w:eastAsia="zh-CN"/>
              </w:rPr>
            </w:pPr>
            <w:r w:rsidRPr="00F725D7">
              <w:rPr>
                <w:rFonts w:ascii="KaiTi" w:eastAsia="KaiTi" w:hAnsi="KaiTi" w:hint="eastAsia"/>
                <w:bCs/>
                <w:sz w:val="28"/>
                <w:szCs w:val="24"/>
                <w:lang w:val="en-AU" w:eastAsia="zh-CN"/>
              </w:rPr>
              <w:t>为什么？</w:t>
            </w:r>
          </w:p>
          <w:p w:rsidR="0083580A" w:rsidRPr="00F725D7" w:rsidRDefault="0083580A" w:rsidP="001A2469">
            <w:pPr>
              <w:overflowPunct/>
              <w:autoSpaceDE/>
              <w:autoSpaceDN/>
              <w:adjustRightInd/>
              <w:spacing w:after="160" w:line="259" w:lineRule="auto"/>
              <w:textAlignment w:val="auto"/>
              <w:rPr>
                <w:rFonts w:eastAsia="Adobe Heiti Std R"/>
                <w:bCs/>
                <w:sz w:val="28"/>
                <w:szCs w:val="24"/>
                <w:u w:val="single"/>
                <w:lang w:eastAsia="zh-CN"/>
              </w:rPr>
            </w:pPr>
          </w:p>
          <w:p w:rsidR="0083580A" w:rsidRPr="00F725D7" w:rsidRDefault="0083580A" w:rsidP="00B8782B">
            <w:pPr>
              <w:overflowPunct/>
              <w:autoSpaceDE/>
              <w:autoSpaceDN/>
              <w:adjustRightInd/>
              <w:spacing w:after="160" w:line="259" w:lineRule="auto"/>
              <w:jc w:val="center"/>
              <w:textAlignment w:val="auto"/>
              <w:rPr>
                <w:rFonts w:eastAsia="Adobe Heiti Std R"/>
                <w:b/>
                <w:bCs/>
                <w:szCs w:val="24"/>
                <w:u w:val="single"/>
                <w:lang w:eastAsia="zh-CN"/>
              </w:rPr>
            </w:pPr>
            <w:r w:rsidRPr="00F725D7">
              <w:rPr>
                <w:rFonts w:eastAsia="Adobe Heiti Std R"/>
                <w:b/>
                <w:bCs/>
                <w:szCs w:val="24"/>
                <w:u w:val="single"/>
                <w:lang w:eastAsia="zh-CN"/>
              </w:rPr>
              <w:t>Learning activities:</w:t>
            </w:r>
          </w:p>
          <w:p w:rsidR="001A2469" w:rsidRPr="00F725D7" w:rsidRDefault="0083580A" w:rsidP="0083580A">
            <w:pPr>
              <w:pStyle w:val="ListParagraph"/>
              <w:numPr>
                <w:ilvl w:val="0"/>
                <w:numId w:val="3"/>
              </w:num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In a group, students are to decide what they want to sell from the following options, but not limited to:</w:t>
            </w:r>
          </w:p>
          <w:p w:rsidR="0083580A" w:rsidRPr="00F725D7" w:rsidRDefault="0083580A" w:rsidP="001A2469">
            <w:p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 Technology</w:t>
            </w:r>
          </w:p>
          <w:p w:rsidR="0083580A" w:rsidRPr="00F725D7" w:rsidRDefault="0083580A" w:rsidP="001A2469">
            <w:p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 Fruits and vegetables</w:t>
            </w:r>
          </w:p>
          <w:p w:rsidR="0083580A" w:rsidRPr="00F725D7" w:rsidRDefault="0083580A" w:rsidP="001A2469">
            <w:p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 Toys</w:t>
            </w:r>
          </w:p>
          <w:p w:rsidR="0083580A" w:rsidRPr="00F725D7" w:rsidRDefault="0083580A" w:rsidP="001A2469">
            <w:p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 Clothes</w:t>
            </w:r>
          </w:p>
          <w:p w:rsidR="0083580A" w:rsidRPr="00F725D7" w:rsidRDefault="0083580A" w:rsidP="0083580A">
            <w:pPr>
              <w:pStyle w:val="ListParagraph"/>
              <w:numPr>
                <w:ilvl w:val="0"/>
                <w:numId w:val="3"/>
              </w:num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 xml:space="preserve">Using their iPads, students are to research </w:t>
            </w:r>
            <w:r w:rsidR="00BC480C" w:rsidRPr="00F725D7">
              <w:rPr>
                <w:rFonts w:eastAsia="Adobe Heiti Std R"/>
                <w:bCs/>
                <w:szCs w:val="24"/>
                <w:lang w:eastAsia="zh-CN"/>
              </w:rPr>
              <w:t xml:space="preserve">on various shops such as JB </w:t>
            </w:r>
            <w:proofErr w:type="spellStart"/>
            <w:r w:rsidR="00BC480C" w:rsidRPr="00F725D7">
              <w:rPr>
                <w:rFonts w:eastAsia="Adobe Heiti Std R"/>
                <w:bCs/>
                <w:szCs w:val="24"/>
                <w:lang w:eastAsia="zh-CN"/>
              </w:rPr>
              <w:t>Hifi</w:t>
            </w:r>
            <w:proofErr w:type="spellEnd"/>
            <w:r w:rsidR="00BC480C" w:rsidRPr="00F725D7">
              <w:rPr>
                <w:rFonts w:eastAsia="Adobe Heiti Std R"/>
                <w:bCs/>
                <w:szCs w:val="24"/>
                <w:lang w:eastAsia="zh-CN"/>
              </w:rPr>
              <w:t xml:space="preserve">, Woolworth, Coles, Cotton On, Kmart </w:t>
            </w:r>
          </w:p>
          <w:p w:rsidR="00BC480C" w:rsidRPr="00F725D7" w:rsidRDefault="00BC480C" w:rsidP="00BC480C">
            <w:p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 They are to use these as inspirations on what they might like to sell</w:t>
            </w:r>
          </w:p>
          <w:p w:rsidR="00BC480C" w:rsidRPr="00F725D7" w:rsidRDefault="00BC480C" w:rsidP="00BC480C">
            <w:pPr>
              <w:overflowPunct/>
              <w:autoSpaceDE/>
              <w:autoSpaceDN/>
              <w:adjustRightInd/>
              <w:spacing w:after="160" w:line="259" w:lineRule="auto"/>
              <w:textAlignment w:val="auto"/>
              <w:rPr>
                <w:rFonts w:eastAsia="Adobe Heiti Std R"/>
                <w:bCs/>
                <w:szCs w:val="24"/>
                <w:lang w:val="en-AU" w:eastAsia="zh-CN"/>
              </w:rPr>
            </w:pPr>
            <w:r w:rsidRPr="00F725D7">
              <w:rPr>
                <w:rFonts w:eastAsia="Adobe Heiti Std R"/>
                <w:bCs/>
                <w:szCs w:val="24"/>
                <w:lang w:eastAsia="zh-CN"/>
              </w:rPr>
              <w:t>- Once students have decided what they want to sell, they need to come up with a name for their stall</w:t>
            </w:r>
            <w:r w:rsidR="00417462" w:rsidRPr="00F725D7">
              <w:rPr>
                <w:rFonts w:eastAsia="Adobe Heiti Std R"/>
                <w:bCs/>
                <w:szCs w:val="24"/>
                <w:lang w:eastAsia="zh-CN"/>
              </w:rPr>
              <w:t xml:space="preserve">. They are encouraged to ask their peers </w:t>
            </w:r>
            <w:r w:rsidR="00417462" w:rsidRPr="00F725D7">
              <w:rPr>
                <w:rFonts w:ascii="KaiTi" w:eastAsia="KaiTi" w:hAnsi="KaiTi" w:hint="eastAsia"/>
                <w:bCs/>
                <w:sz w:val="28"/>
                <w:szCs w:val="24"/>
                <w:lang w:eastAsia="zh-CN"/>
              </w:rPr>
              <w:t>我们可以</w:t>
            </w:r>
            <w:r w:rsidR="00417462" w:rsidRPr="00F725D7">
              <w:rPr>
                <w:rFonts w:ascii="KaiTi" w:eastAsia="KaiTi" w:hAnsi="KaiTi" w:cs="Microsoft YaHei" w:hint="eastAsia"/>
                <w:bCs/>
                <w:sz w:val="28"/>
                <w:szCs w:val="24"/>
                <w:lang w:eastAsia="zh-CN"/>
              </w:rPr>
              <w:t>卖这个吗？</w:t>
            </w:r>
            <w:r w:rsidR="00417462" w:rsidRPr="00F725D7">
              <w:rPr>
                <w:rFonts w:eastAsia="KaiTi"/>
                <w:bCs/>
                <w:szCs w:val="22"/>
                <w:lang w:eastAsia="zh-CN"/>
              </w:rPr>
              <w:t>when deciding what they want to include in their stall.</w:t>
            </w:r>
          </w:p>
          <w:p w:rsidR="00BC480C" w:rsidRPr="00F725D7" w:rsidRDefault="00BC480C" w:rsidP="00BC480C">
            <w:pPr>
              <w:pStyle w:val="ListParagraph"/>
              <w:numPr>
                <w:ilvl w:val="0"/>
                <w:numId w:val="3"/>
              </w:num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Create a survey</w:t>
            </w:r>
          </w:p>
          <w:p w:rsidR="00F03A0B" w:rsidRPr="00F725D7" w:rsidRDefault="00F03A0B" w:rsidP="00F03A0B">
            <w:pPr>
              <w:overflowPunct/>
              <w:autoSpaceDE/>
              <w:autoSpaceDN/>
              <w:adjustRightInd/>
              <w:spacing w:after="160" w:line="259" w:lineRule="auto"/>
              <w:textAlignment w:val="auto"/>
              <w:rPr>
                <w:rFonts w:eastAsia="Adobe Heiti Std R"/>
                <w:bCs/>
                <w:i/>
                <w:szCs w:val="24"/>
                <w:lang w:eastAsia="zh-CN"/>
              </w:rPr>
            </w:pPr>
            <w:r w:rsidRPr="00F725D7">
              <w:rPr>
                <w:rFonts w:eastAsia="Adobe Heiti Std R"/>
                <w:bCs/>
                <w:i/>
                <w:szCs w:val="24"/>
                <w:lang w:eastAsia="zh-CN"/>
              </w:rPr>
              <w:t>Writing activity: This is an assessment opportunity</w:t>
            </w:r>
            <w:r w:rsidR="00786739" w:rsidRPr="00F725D7">
              <w:rPr>
                <w:rFonts w:eastAsia="Adobe Heiti Std R"/>
                <w:bCs/>
                <w:i/>
                <w:szCs w:val="24"/>
                <w:lang w:eastAsia="zh-CN"/>
              </w:rPr>
              <w:t>.</w:t>
            </w:r>
          </w:p>
          <w:p w:rsidR="00F03A0B" w:rsidRPr="00F725D7" w:rsidRDefault="00E2132D" w:rsidP="00E2132D">
            <w:p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 xml:space="preserve">- </w:t>
            </w:r>
            <w:r w:rsidR="00F03A0B" w:rsidRPr="00F725D7">
              <w:rPr>
                <w:rFonts w:eastAsia="Adobe Heiti Std R"/>
                <w:bCs/>
                <w:szCs w:val="24"/>
                <w:lang w:eastAsia="zh-CN"/>
              </w:rPr>
              <w:t>Outline the purpose of a survey</w:t>
            </w:r>
          </w:p>
          <w:p w:rsidR="00E2132D" w:rsidRPr="00F725D7" w:rsidRDefault="00F03A0B" w:rsidP="00E2132D">
            <w:p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 xml:space="preserve">- </w:t>
            </w:r>
            <w:r w:rsidR="00E2132D" w:rsidRPr="00F725D7">
              <w:rPr>
                <w:rFonts w:eastAsia="Adobe Heiti Std R"/>
                <w:bCs/>
                <w:szCs w:val="24"/>
                <w:lang w:eastAsia="zh-CN"/>
              </w:rPr>
              <w:t>Show an example of a survey</w:t>
            </w:r>
          </w:p>
          <w:p w:rsidR="00E2132D" w:rsidRPr="00F725D7" w:rsidRDefault="00E2132D" w:rsidP="00E2132D">
            <w:p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 xml:space="preserve">- </w:t>
            </w:r>
            <w:r w:rsidR="00F03A0B" w:rsidRPr="00F725D7">
              <w:rPr>
                <w:rFonts w:eastAsia="Adobe Heiti Std R"/>
                <w:bCs/>
                <w:szCs w:val="24"/>
                <w:lang w:eastAsia="zh-CN"/>
              </w:rPr>
              <w:t>Discuss the type of questions to ask in a survey</w:t>
            </w:r>
          </w:p>
          <w:p w:rsidR="00F03A0B" w:rsidRPr="00F725D7" w:rsidRDefault="00F03A0B" w:rsidP="00E2132D">
            <w:p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 Students are to come up with a list of items that they would like to sell under their stall category e.g. fruits and vegetables, technology</w:t>
            </w:r>
          </w:p>
          <w:p w:rsidR="00F03A0B" w:rsidRPr="00F725D7" w:rsidRDefault="00F03A0B" w:rsidP="00E2132D">
            <w:p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 These will be used to design a survey</w:t>
            </w:r>
            <w:r w:rsidR="006C5B18" w:rsidRPr="00F725D7">
              <w:rPr>
                <w:rFonts w:eastAsia="Adobe Heiti Std R"/>
                <w:bCs/>
                <w:szCs w:val="24"/>
                <w:lang w:eastAsia="zh-CN"/>
              </w:rPr>
              <w:t xml:space="preserve">. </w:t>
            </w:r>
          </w:p>
          <w:p w:rsidR="00DB0102" w:rsidRDefault="00DB0102" w:rsidP="00E2132D">
            <w:p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 Survey</w:t>
            </w:r>
            <w:r w:rsidR="003C5F46" w:rsidRPr="00F725D7">
              <w:rPr>
                <w:rFonts w:eastAsia="Adobe Heiti Std R"/>
                <w:bCs/>
                <w:szCs w:val="24"/>
                <w:lang w:eastAsia="zh-CN"/>
              </w:rPr>
              <w:t>s</w:t>
            </w:r>
            <w:r w:rsidRPr="00F725D7">
              <w:rPr>
                <w:rFonts w:eastAsia="Adobe Heiti Std R"/>
                <w:bCs/>
                <w:szCs w:val="24"/>
                <w:lang w:eastAsia="zh-CN"/>
              </w:rPr>
              <w:t xml:space="preserve"> will be created on Google Form</w:t>
            </w:r>
          </w:p>
          <w:p w:rsidR="005E7AB5" w:rsidRPr="00F725D7" w:rsidRDefault="005E7AB5" w:rsidP="00E2132D">
            <w:pPr>
              <w:overflowPunct/>
              <w:autoSpaceDE/>
              <w:autoSpaceDN/>
              <w:adjustRightInd/>
              <w:spacing w:after="160" w:line="259" w:lineRule="auto"/>
              <w:textAlignment w:val="auto"/>
              <w:rPr>
                <w:rFonts w:eastAsia="Adobe Heiti Std R"/>
                <w:bCs/>
                <w:szCs w:val="24"/>
                <w:lang w:eastAsia="zh-CN"/>
              </w:rPr>
            </w:pPr>
          </w:p>
          <w:p w:rsidR="00F03A0B" w:rsidRPr="00F725D7" w:rsidRDefault="00F03A0B" w:rsidP="00F03A0B">
            <w:pPr>
              <w:pStyle w:val="ListParagraph"/>
              <w:numPr>
                <w:ilvl w:val="0"/>
                <w:numId w:val="3"/>
              </w:num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szCs w:val="24"/>
                <w:lang w:eastAsia="zh-CN"/>
              </w:rPr>
              <w:t>Conduct the survey</w:t>
            </w:r>
          </w:p>
          <w:p w:rsidR="00F03A0B" w:rsidRPr="00F725D7" w:rsidRDefault="00F03A0B" w:rsidP="00F03A0B">
            <w:pPr>
              <w:overflowPunct/>
              <w:autoSpaceDE/>
              <w:autoSpaceDN/>
              <w:adjustRightInd/>
              <w:spacing w:after="160" w:line="259" w:lineRule="auto"/>
              <w:textAlignment w:val="auto"/>
              <w:rPr>
                <w:rFonts w:eastAsia="Adobe Heiti Std R"/>
                <w:bCs/>
                <w:szCs w:val="24"/>
                <w:lang w:eastAsia="zh-CN"/>
              </w:rPr>
            </w:pPr>
            <w:r w:rsidRPr="00F725D7">
              <w:rPr>
                <w:rFonts w:eastAsia="Adobe Heiti Std R"/>
                <w:bCs/>
                <w:i/>
                <w:szCs w:val="24"/>
                <w:lang w:eastAsia="zh-CN"/>
              </w:rPr>
              <w:t>Speaking and listening activity: This is an assessment opportunity</w:t>
            </w:r>
            <w:r w:rsidR="00786739" w:rsidRPr="00F725D7">
              <w:rPr>
                <w:rFonts w:eastAsia="Adobe Heiti Std R"/>
                <w:bCs/>
                <w:i/>
                <w:szCs w:val="24"/>
                <w:lang w:eastAsia="zh-CN"/>
              </w:rPr>
              <w:t>.</w:t>
            </w:r>
          </w:p>
          <w:p w:rsidR="00F03A0B" w:rsidRPr="00F725D7" w:rsidRDefault="00F03A0B" w:rsidP="00F03A0B">
            <w:pPr>
              <w:overflowPunct/>
              <w:autoSpaceDE/>
              <w:autoSpaceDN/>
              <w:adjustRightInd/>
              <w:spacing w:after="160" w:line="259" w:lineRule="auto"/>
              <w:textAlignment w:val="auto"/>
              <w:rPr>
                <w:rFonts w:eastAsia="Adobe Heiti Std R"/>
                <w:bCs/>
                <w:sz w:val="28"/>
                <w:szCs w:val="24"/>
                <w:lang w:eastAsia="zh-CN"/>
              </w:rPr>
            </w:pPr>
            <w:r w:rsidRPr="00F725D7">
              <w:rPr>
                <w:rFonts w:eastAsia="Adobe Heiti Std R"/>
                <w:bCs/>
                <w:szCs w:val="24"/>
                <w:lang w:eastAsia="zh-CN"/>
              </w:rPr>
              <w:t>- Students are to conduct the survey in class</w:t>
            </w:r>
          </w:p>
        </w:tc>
        <w:tc>
          <w:tcPr>
            <w:tcW w:w="3042" w:type="dxa"/>
            <w:tcBorders>
              <w:top w:val="single" w:sz="18" w:space="0" w:color="auto"/>
              <w:left w:val="single" w:sz="18" w:space="0" w:color="auto"/>
              <w:bottom w:val="single" w:sz="18" w:space="0" w:color="auto"/>
            </w:tcBorders>
          </w:tcPr>
          <w:p w:rsidR="00A82DA0" w:rsidRPr="00F725D7" w:rsidRDefault="00A82DA0" w:rsidP="000752E4">
            <w:pPr>
              <w:tabs>
                <w:tab w:val="left" w:pos="3972"/>
              </w:tabs>
              <w:jc w:val="center"/>
              <w:rPr>
                <w:rFonts w:eastAsia="Adobe Heiti Std R"/>
                <w:b/>
                <w:sz w:val="28"/>
                <w:szCs w:val="24"/>
                <w:lang w:eastAsia="zh-CN"/>
              </w:rPr>
            </w:pPr>
          </w:p>
        </w:tc>
      </w:tr>
      <w:tr w:rsidR="00A82DA0" w:rsidRPr="00F725D7" w:rsidTr="00A82DA0">
        <w:trPr>
          <w:trHeight w:val="104"/>
        </w:trPr>
        <w:tc>
          <w:tcPr>
            <w:tcW w:w="1631" w:type="dxa"/>
            <w:tcBorders>
              <w:top w:val="single" w:sz="18" w:space="0" w:color="auto"/>
              <w:left w:val="single" w:sz="18" w:space="0" w:color="auto"/>
              <w:bottom w:val="single" w:sz="18" w:space="0" w:color="auto"/>
            </w:tcBorders>
          </w:tcPr>
          <w:p w:rsidR="00A82DA0" w:rsidRPr="00F725D7" w:rsidRDefault="00E2132D" w:rsidP="00A82DA0">
            <w:pPr>
              <w:tabs>
                <w:tab w:val="left" w:pos="3972"/>
              </w:tabs>
              <w:jc w:val="center"/>
              <w:rPr>
                <w:b/>
                <w:szCs w:val="24"/>
              </w:rPr>
            </w:pPr>
            <w:r w:rsidRPr="00F725D7">
              <w:rPr>
                <w:b/>
                <w:szCs w:val="24"/>
              </w:rPr>
              <w:lastRenderedPageBreak/>
              <w:t>5</w:t>
            </w:r>
          </w:p>
          <w:p w:rsidR="00A82DA0" w:rsidRPr="00F725D7" w:rsidRDefault="0083580A" w:rsidP="00A82DA0">
            <w:pPr>
              <w:tabs>
                <w:tab w:val="left" w:pos="3972"/>
              </w:tabs>
              <w:jc w:val="center"/>
              <w:rPr>
                <w:b/>
                <w:szCs w:val="24"/>
              </w:rPr>
            </w:pPr>
            <w:r w:rsidRPr="00F725D7">
              <w:rPr>
                <w:b/>
                <w:szCs w:val="24"/>
              </w:rPr>
              <w:t>Promoting our products</w:t>
            </w:r>
          </w:p>
        </w:tc>
        <w:tc>
          <w:tcPr>
            <w:tcW w:w="2599" w:type="dxa"/>
            <w:tcBorders>
              <w:top w:val="single" w:sz="18" w:space="0" w:color="auto"/>
              <w:left w:val="single" w:sz="18" w:space="0" w:color="auto"/>
              <w:bottom w:val="single" w:sz="18" w:space="0" w:color="auto"/>
            </w:tcBorders>
          </w:tcPr>
          <w:p w:rsidR="00A82DA0" w:rsidRPr="00F725D7" w:rsidRDefault="00622B4C" w:rsidP="000752E4">
            <w:pPr>
              <w:tabs>
                <w:tab w:val="left" w:pos="3972"/>
              </w:tabs>
              <w:jc w:val="center"/>
              <w:rPr>
                <w:rFonts w:eastAsia="Adobe Heiti Std R"/>
                <w:b/>
                <w:szCs w:val="24"/>
              </w:rPr>
            </w:pPr>
            <w:r w:rsidRPr="00F725D7">
              <w:rPr>
                <w:rFonts w:eastAsia="Adobe Heiti Std R"/>
                <w:b/>
                <w:szCs w:val="24"/>
              </w:rPr>
              <w:t>Learning intention:</w:t>
            </w:r>
          </w:p>
          <w:p w:rsidR="00622B4C" w:rsidRPr="00F725D7" w:rsidRDefault="0064724B" w:rsidP="0064724B">
            <w:pPr>
              <w:tabs>
                <w:tab w:val="left" w:pos="3972"/>
              </w:tabs>
              <w:rPr>
                <w:rFonts w:eastAsia="Adobe Heiti Std R"/>
                <w:szCs w:val="24"/>
              </w:rPr>
            </w:pPr>
            <w:r w:rsidRPr="00F725D7">
              <w:rPr>
                <w:rFonts w:eastAsia="Adobe Heiti Std R"/>
                <w:szCs w:val="24"/>
              </w:rPr>
              <w:t>Using creative methods to promote their products</w:t>
            </w:r>
          </w:p>
          <w:p w:rsidR="00622B4C" w:rsidRPr="00F725D7" w:rsidRDefault="00622B4C" w:rsidP="000752E4">
            <w:pPr>
              <w:tabs>
                <w:tab w:val="left" w:pos="3972"/>
              </w:tabs>
              <w:jc w:val="center"/>
              <w:rPr>
                <w:rFonts w:eastAsia="Adobe Heiti Std R"/>
                <w:b/>
                <w:szCs w:val="24"/>
              </w:rPr>
            </w:pPr>
          </w:p>
          <w:p w:rsidR="00622B4C" w:rsidRPr="00F725D7" w:rsidRDefault="00622B4C" w:rsidP="000752E4">
            <w:pPr>
              <w:tabs>
                <w:tab w:val="left" w:pos="3972"/>
              </w:tabs>
              <w:jc w:val="center"/>
              <w:rPr>
                <w:rFonts w:eastAsia="Adobe Heiti Std R"/>
                <w:b/>
                <w:szCs w:val="24"/>
              </w:rPr>
            </w:pPr>
            <w:r w:rsidRPr="00F725D7">
              <w:rPr>
                <w:rFonts w:eastAsia="Adobe Heiti Std R"/>
                <w:b/>
                <w:szCs w:val="24"/>
              </w:rPr>
              <w:t>Success criteria:</w:t>
            </w:r>
          </w:p>
          <w:p w:rsidR="0064724B" w:rsidRPr="00F725D7" w:rsidRDefault="0064724B" w:rsidP="0064724B">
            <w:pPr>
              <w:tabs>
                <w:tab w:val="left" w:pos="3972"/>
              </w:tabs>
              <w:rPr>
                <w:rFonts w:eastAsia="Adobe Heiti Std R"/>
                <w:szCs w:val="24"/>
              </w:rPr>
            </w:pPr>
            <w:r w:rsidRPr="00F725D7">
              <w:rPr>
                <w:rFonts w:eastAsia="Adobe Heiti Std R"/>
                <w:szCs w:val="24"/>
              </w:rPr>
              <w:t>I can design a catalogue and create a jingle to promote our stall’s products</w:t>
            </w:r>
          </w:p>
          <w:p w:rsidR="00622B4C" w:rsidRPr="00F725D7" w:rsidRDefault="00622B4C" w:rsidP="00622B4C">
            <w:pPr>
              <w:tabs>
                <w:tab w:val="left" w:pos="3972"/>
              </w:tabs>
              <w:rPr>
                <w:rFonts w:eastAsia="Adobe Heiti Std R"/>
                <w:szCs w:val="24"/>
              </w:rPr>
            </w:pPr>
          </w:p>
        </w:tc>
        <w:tc>
          <w:tcPr>
            <w:tcW w:w="8080" w:type="dxa"/>
            <w:gridSpan w:val="5"/>
            <w:tcBorders>
              <w:top w:val="single" w:sz="18" w:space="0" w:color="auto"/>
              <w:left w:val="single" w:sz="18" w:space="0" w:color="auto"/>
              <w:bottom w:val="single" w:sz="18" w:space="0" w:color="auto"/>
            </w:tcBorders>
          </w:tcPr>
          <w:p w:rsidR="00095663" w:rsidRPr="00F725D7" w:rsidRDefault="001A2469" w:rsidP="00B8782B">
            <w:pPr>
              <w:overflowPunct/>
              <w:autoSpaceDE/>
              <w:autoSpaceDN/>
              <w:adjustRightInd/>
              <w:spacing w:after="160" w:line="259" w:lineRule="auto"/>
              <w:jc w:val="center"/>
              <w:textAlignment w:val="auto"/>
              <w:rPr>
                <w:b/>
                <w:u w:val="single"/>
              </w:rPr>
            </w:pPr>
            <w:r w:rsidRPr="00F725D7">
              <w:rPr>
                <w:b/>
                <w:u w:val="single"/>
              </w:rPr>
              <w:t>Materials:</w:t>
            </w:r>
          </w:p>
          <w:p w:rsidR="001A2469" w:rsidRPr="00F725D7" w:rsidRDefault="00E834DD" w:rsidP="001A2469">
            <w:pPr>
              <w:overflowPunct/>
              <w:autoSpaceDE/>
              <w:autoSpaceDN/>
              <w:adjustRightInd/>
              <w:spacing w:after="160" w:line="259" w:lineRule="auto"/>
              <w:textAlignment w:val="auto"/>
              <w:rPr>
                <w:bCs/>
              </w:rPr>
            </w:pPr>
            <w:r w:rsidRPr="00F725D7">
              <w:rPr>
                <w:bCs/>
              </w:rPr>
              <w:t xml:space="preserve">1. </w:t>
            </w:r>
            <w:r w:rsidR="00622B4C" w:rsidRPr="00F725D7">
              <w:rPr>
                <w:bCs/>
              </w:rPr>
              <w:t>C</w:t>
            </w:r>
            <w:r w:rsidR="00DF4CC1" w:rsidRPr="00F725D7">
              <w:rPr>
                <w:bCs/>
              </w:rPr>
              <w:t>atalogue</w:t>
            </w:r>
            <w:r w:rsidR="00622B4C" w:rsidRPr="00F725D7">
              <w:rPr>
                <w:bCs/>
              </w:rPr>
              <w:t xml:space="preserve">s </w:t>
            </w:r>
            <w:r w:rsidR="00872A37" w:rsidRPr="00F725D7">
              <w:rPr>
                <w:bCs/>
              </w:rPr>
              <w:t xml:space="preserve">(from lesson 2) </w:t>
            </w:r>
            <w:r w:rsidR="00622B4C" w:rsidRPr="00F725D7">
              <w:rPr>
                <w:bCs/>
              </w:rPr>
              <w:t xml:space="preserve">as </w:t>
            </w:r>
            <w:r w:rsidR="00872A37" w:rsidRPr="00F725D7">
              <w:rPr>
                <w:bCs/>
              </w:rPr>
              <w:t>examples</w:t>
            </w:r>
          </w:p>
          <w:p w:rsidR="00622B4C" w:rsidRPr="00F725D7" w:rsidRDefault="00E834DD" w:rsidP="001A2469">
            <w:pPr>
              <w:overflowPunct/>
              <w:autoSpaceDE/>
              <w:autoSpaceDN/>
              <w:adjustRightInd/>
              <w:spacing w:after="160" w:line="259" w:lineRule="auto"/>
              <w:textAlignment w:val="auto"/>
              <w:rPr>
                <w:bCs/>
              </w:rPr>
            </w:pPr>
            <w:r w:rsidRPr="00F725D7">
              <w:rPr>
                <w:bCs/>
              </w:rPr>
              <w:t xml:space="preserve">2. </w:t>
            </w:r>
            <w:r w:rsidR="00622B4C" w:rsidRPr="00F725D7">
              <w:rPr>
                <w:bCs/>
              </w:rPr>
              <w:t>Scrap paper for planning</w:t>
            </w:r>
          </w:p>
          <w:p w:rsidR="00622B4C" w:rsidRPr="00F725D7" w:rsidRDefault="00E834DD" w:rsidP="001A2469">
            <w:pPr>
              <w:overflowPunct/>
              <w:autoSpaceDE/>
              <w:autoSpaceDN/>
              <w:adjustRightInd/>
              <w:spacing w:after="160" w:line="259" w:lineRule="auto"/>
              <w:textAlignment w:val="auto"/>
            </w:pPr>
            <w:r w:rsidRPr="00F725D7">
              <w:t xml:space="preserve">3. </w:t>
            </w:r>
            <w:r w:rsidR="00622B4C" w:rsidRPr="00F725D7">
              <w:t xml:space="preserve">A4 sheets of paper </w:t>
            </w:r>
            <w:r w:rsidR="00872A37" w:rsidRPr="00F725D7">
              <w:t xml:space="preserve">or cardboard </w:t>
            </w:r>
            <w:r w:rsidR="00622B4C" w:rsidRPr="00F725D7">
              <w:t>for their catalogue</w:t>
            </w:r>
          </w:p>
          <w:p w:rsidR="00B8782B" w:rsidRPr="00F725D7" w:rsidRDefault="00B8782B" w:rsidP="001A2469">
            <w:pPr>
              <w:overflowPunct/>
              <w:autoSpaceDE/>
              <w:autoSpaceDN/>
              <w:adjustRightInd/>
              <w:spacing w:after="160" w:line="259" w:lineRule="auto"/>
              <w:textAlignment w:val="auto"/>
            </w:pPr>
          </w:p>
          <w:p w:rsidR="00095663" w:rsidRPr="00F725D7" w:rsidRDefault="001A2469" w:rsidP="00B8782B">
            <w:pPr>
              <w:overflowPunct/>
              <w:autoSpaceDE/>
              <w:autoSpaceDN/>
              <w:adjustRightInd/>
              <w:spacing w:after="160" w:line="259" w:lineRule="auto"/>
              <w:jc w:val="center"/>
              <w:textAlignment w:val="auto"/>
              <w:rPr>
                <w:b/>
                <w:u w:val="single"/>
              </w:rPr>
            </w:pPr>
            <w:r w:rsidRPr="00F725D7">
              <w:rPr>
                <w:b/>
                <w:u w:val="single"/>
              </w:rPr>
              <w:t>Vocabulary:</w:t>
            </w:r>
          </w:p>
          <w:p w:rsidR="001A2469" w:rsidRPr="00F725D7" w:rsidRDefault="00DF4CC1" w:rsidP="001A2469">
            <w:pPr>
              <w:overflowPunct/>
              <w:autoSpaceDE/>
              <w:autoSpaceDN/>
              <w:adjustRightInd/>
              <w:spacing w:after="160" w:line="259" w:lineRule="auto"/>
              <w:textAlignment w:val="auto"/>
              <w:rPr>
                <w:lang w:eastAsia="zh-CN"/>
              </w:rPr>
            </w:pPr>
            <w:proofErr w:type="spellStart"/>
            <w:r w:rsidRPr="00F725D7">
              <w:rPr>
                <w:rFonts w:ascii="KaiTi" w:eastAsia="KaiTi" w:hAnsi="KaiTi"/>
                <w:sz w:val="28"/>
              </w:rPr>
              <w:t>特价</w:t>
            </w:r>
            <w:r w:rsidR="006A278F" w:rsidRPr="00F725D7">
              <w:rPr>
                <w:rFonts w:ascii="KaiTi" w:eastAsia="KaiTi" w:hAnsi="KaiTi"/>
                <w:sz w:val="28"/>
              </w:rPr>
              <w:t>表</w:t>
            </w:r>
            <w:proofErr w:type="spellEnd"/>
            <w:r w:rsidR="006A278F" w:rsidRPr="00F725D7">
              <w:rPr>
                <w:rFonts w:ascii="KaiTi" w:eastAsia="KaiTi" w:hAnsi="KaiTi" w:hint="eastAsia"/>
                <w:sz w:val="28"/>
                <w:lang w:eastAsia="zh-CN"/>
              </w:rPr>
              <w:t>，</w:t>
            </w:r>
            <w:proofErr w:type="spellStart"/>
            <w:r w:rsidR="006A278F" w:rsidRPr="00F725D7">
              <w:rPr>
                <w:rFonts w:ascii="KaiTi" w:eastAsia="KaiTi" w:hAnsi="KaiTi" w:cs="SimSun" w:hint="eastAsia"/>
                <w:sz w:val="28"/>
              </w:rPr>
              <w:t>本周</w:t>
            </w:r>
            <w:proofErr w:type="spellEnd"/>
          </w:p>
          <w:p w:rsidR="00095663" w:rsidRPr="00F725D7" w:rsidRDefault="001A2469" w:rsidP="00E70EF8">
            <w:pPr>
              <w:overflowPunct/>
              <w:autoSpaceDE/>
              <w:autoSpaceDN/>
              <w:adjustRightInd/>
              <w:spacing w:after="160" w:line="259" w:lineRule="auto"/>
              <w:jc w:val="center"/>
              <w:textAlignment w:val="auto"/>
              <w:rPr>
                <w:b/>
                <w:u w:val="single"/>
              </w:rPr>
            </w:pPr>
            <w:r w:rsidRPr="00F725D7">
              <w:rPr>
                <w:b/>
                <w:u w:val="single"/>
              </w:rPr>
              <w:t>Sentences:</w:t>
            </w:r>
          </w:p>
          <w:p w:rsidR="001A2469" w:rsidRPr="00F725D7" w:rsidRDefault="006A278F" w:rsidP="001A2469">
            <w:pPr>
              <w:overflowPunct/>
              <w:autoSpaceDE/>
              <w:autoSpaceDN/>
              <w:adjustRightInd/>
              <w:spacing w:after="160" w:line="259" w:lineRule="auto"/>
              <w:textAlignment w:val="auto"/>
              <w:rPr>
                <w:rFonts w:ascii="KaiTi" w:eastAsia="KaiTi" w:hAnsi="KaiTi"/>
                <w:sz w:val="28"/>
                <w:u w:val="single"/>
              </w:rPr>
            </w:pPr>
            <w:proofErr w:type="spellStart"/>
            <w:r w:rsidRPr="00F725D7">
              <w:rPr>
                <w:rFonts w:ascii="KaiTi" w:eastAsia="KaiTi" w:hAnsi="KaiTi" w:cs="SimSun" w:hint="eastAsia"/>
                <w:sz w:val="28"/>
              </w:rPr>
              <w:t>本周商场特价表</w:t>
            </w:r>
            <w:proofErr w:type="spellEnd"/>
          </w:p>
          <w:p w:rsidR="001A2469" w:rsidRPr="00F725D7" w:rsidRDefault="001A2469" w:rsidP="00B8782B">
            <w:pPr>
              <w:overflowPunct/>
              <w:autoSpaceDE/>
              <w:autoSpaceDN/>
              <w:adjustRightInd/>
              <w:spacing w:after="160" w:line="259" w:lineRule="auto"/>
              <w:jc w:val="center"/>
              <w:textAlignment w:val="auto"/>
              <w:rPr>
                <w:b/>
                <w:u w:val="single"/>
              </w:rPr>
            </w:pPr>
            <w:r w:rsidRPr="00F725D7">
              <w:rPr>
                <w:b/>
                <w:u w:val="single"/>
              </w:rPr>
              <w:t>Learning activities:</w:t>
            </w:r>
          </w:p>
          <w:p w:rsidR="006058D3" w:rsidRPr="00F725D7" w:rsidRDefault="006058D3" w:rsidP="006058D3">
            <w:pPr>
              <w:pStyle w:val="ListParagraph"/>
              <w:numPr>
                <w:ilvl w:val="0"/>
                <w:numId w:val="3"/>
              </w:numPr>
              <w:overflowPunct/>
              <w:autoSpaceDE/>
              <w:autoSpaceDN/>
              <w:adjustRightInd/>
              <w:spacing w:after="160" w:line="259" w:lineRule="auto"/>
              <w:textAlignment w:val="auto"/>
              <w:rPr>
                <w:rFonts w:eastAsia="Adobe Heiti Std R"/>
                <w:szCs w:val="24"/>
              </w:rPr>
            </w:pPr>
            <w:r w:rsidRPr="00F725D7">
              <w:rPr>
                <w:rFonts w:eastAsia="Adobe Heiti Std R"/>
                <w:szCs w:val="24"/>
              </w:rPr>
              <w:t xml:space="preserve">Design their own </w:t>
            </w:r>
            <w:r w:rsidR="00C22BA8" w:rsidRPr="00F725D7">
              <w:rPr>
                <w:rFonts w:eastAsia="Adobe Heiti Std R"/>
                <w:szCs w:val="24"/>
              </w:rPr>
              <w:t xml:space="preserve">sales </w:t>
            </w:r>
            <w:r w:rsidRPr="00F725D7">
              <w:rPr>
                <w:rFonts w:eastAsia="Adobe Heiti Std R"/>
                <w:szCs w:val="24"/>
              </w:rPr>
              <w:t>catalogue</w:t>
            </w:r>
          </w:p>
          <w:p w:rsidR="00095663" w:rsidRPr="00F725D7" w:rsidRDefault="00095663" w:rsidP="00621E47">
            <w:pPr>
              <w:overflowPunct/>
              <w:autoSpaceDE/>
              <w:autoSpaceDN/>
              <w:adjustRightInd/>
              <w:spacing w:after="160" w:line="259" w:lineRule="auto"/>
              <w:textAlignment w:val="auto"/>
              <w:rPr>
                <w:rFonts w:eastAsia="Adobe Heiti Std R"/>
                <w:szCs w:val="24"/>
              </w:rPr>
            </w:pPr>
            <w:r w:rsidRPr="00F725D7">
              <w:rPr>
                <w:rFonts w:eastAsia="Adobe Heiti Std R"/>
                <w:szCs w:val="24"/>
              </w:rPr>
              <w:t xml:space="preserve">As a group, students are to design their own catalogue. </w:t>
            </w:r>
            <w:r w:rsidR="00621E47" w:rsidRPr="00F725D7">
              <w:rPr>
                <w:rFonts w:eastAsia="Adobe Heiti Std R"/>
                <w:szCs w:val="24"/>
              </w:rPr>
              <w:t>Design criteria for their catalogue may include (this may be brainstormed as a class):</w:t>
            </w:r>
          </w:p>
          <w:p w:rsidR="00621E47" w:rsidRPr="00F725D7" w:rsidRDefault="00621E47" w:rsidP="00621E47">
            <w:pPr>
              <w:overflowPunct/>
              <w:autoSpaceDE/>
              <w:autoSpaceDN/>
              <w:adjustRightInd/>
              <w:spacing w:after="160" w:line="259" w:lineRule="auto"/>
              <w:textAlignment w:val="auto"/>
              <w:rPr>
                <w:rFonts w:eastAsia="Adobe Heiti Std R"/>
                <w:szCs w:val="24"/>
              </w:rPr>
            </w:pPr>
            <w:r w:rsidRPr="00F725D7">
              <w:rPr>
                <w:rFonts w:eastAsia="Adobe Heiti Std R"/>
                <w:szCs w:val="24"/>
              </w:rPr>
              <w:t xml:space="preserve">- </w:t>
            </w:r>
            <w:r w:rsidR="006058D3" w:rsidRPr="00F725D7">
              <w:rPr>
                <w:rFonts w:eastAsia="Adobe Heiti Std R"/>
                <w:szCs w:val="24"/>
              </w:rPr>
              <w:t xml:space="preserve"> The name of the shop </w:t>
            </w:r>
          </w:p>
          <w:p w:rsidR="00621E47" w:rsidRPr="00F725D7" w:rsidRDefault="00621E47" w:rsidP="00621E47">
            <w:pPr>
              <w:overflowPunct/>
              <w:autoSpaceDE/>
              <w:autoSpaceDN/>
              <w:adjustRightInd/>
              <w:spacing w:after="160" w:line="259" w:lineRule="auto"/>
              <w:textAlignment w:val="auto"/>
              <w:rPr>
                <w:rFonts w:eastAsia="Adobe Heiti Std R"/>
                <w:szCs w:val="24"/>
              </w:rPr>
            </w:pPr>
            <w:r w:rsidRPr="00F725D7">
              <w:rPr>
                <w:rFonts w:eastAsia="Adobe Heiti Std R"/>
                <w:szCs w:val="24"/>
              </w:rPr>
              <w:t>- Prices and images are included for each item</w:t>
            </w:r>
          </w:p>
          <w:p w:rsidR="006058D3" w:rsidRPr="00F725D7" w:rsidRDefault="00621E47" w:rsidP="00621E47">
            <w:pPr>
              <w:overflowPunct/>
              <w:autoSpaceDE/>
              <w:autoSpaceDN/>
              <w:adjustRightInd/>
              <w:spacing w:after="160" w:line="259" w:lineRule="auto"/>
              <w:textAlignment w:val="auto"/>
              <w:rPr>
                <w:rFonts w:eastAsia="Adobe Heiti Std R"/>
                <w:szCs w:val="24"/>
              </w:rPr>
            </w:pPr>
            <w:r w:rsidRPr="00F725D7">
              <w:rPr>
                <w:rFonts w:eastAsia="Adobe Heiti Std R"/>
                <w:szCs w:val="24"/>
              </w:rPr>
              <w:t>- The validity of the sales i.e. when will the sales start and when will it end</w:t>
            </w:r>
          </w:p>
          <w:p w:rsidR="00622B4C" w:rsidRPr="00F725D7" w:rsidRDefault="006058D3" w:rsidP="00621E47">
            <w:pPr>
              <w:overflowPunct/>
              <w:autoSpaceDE/>
              <w:autoSpaceDN/>
              <w:adjustRightInd/>
              <w:spacing w:after="160" w:line="259" w:lineRule="auto"/>
              <w:textAlignment w:val="auto"/>
              <w:rPr>
                <w:rFonts w:eastAsia="Adobe Heiti Std R"/>
                <w:szCs w:val="24"/>
              </w:rPr>
            </w:pPr>
            <w:r w:rsidRPr="00F725D7">
              <w:rPr>
                <w:rFonts w:eastAsia="Adobe Heiti Std R"/>
                <w:szCs w:val="24"/>
              </w:rPr>
              <w:t>- The layout of the catalogue</w:t>
            </w:r>
            <w:r w:rsidR="00622B4C" w:rsidRPr="00F725D7">
              <w:rPr>
                <w:rFonts w:eastAsia="Adobe Heiti Std R"/>
                <w:szCs w:val="24"/>
              </w:rPr>
              <w:br/>
            </w:r>
          </w:p>
          <w:p w:rsidR="00A40949" w:rsidRPr="00F725D7" w:rsidRDefault="00D42B34" w:rsidP="00621E47">
            <w:pPr>
              <w:overflowPunct/>
              <w:autoSpaceDE/>
              <w:autoSpaceDN/>
              <w:adjustRightInd/>
              <w:spacing w:after="160" w:line="259" w:lineRule="auto"/>
              <w:textAlignment w:val="auto"/>
              <w:rPr>
                <w:rFonts w:eastAsia="Adobe Heiti Std R"/>
                <w:i/>
                <w:sz w:val="28"/>
                <w:szCs w:val="24"/>
              </w:rPr>
            </w:pPr>
            <w:r w:rsidRPr="00F725D7">
              <w:rPr>
                <w:rFonts w:eastAsia="Adobe Heiti Std R"/>
                <w:szCs w:val="24"/>
              </w:rPr>
              <w:t xml:space="preserve">Students are to plan and review their catalogues before finalizing it for </w:t>
            </w:r>
            <w:r w:rsidRPr="00F725D7">
              <w:rPr>
                <w:rFonts w:eastAsia="Adobe Heiti Std R"/>
                <w:szCs w:val="24"/>
              </w:rPr>
              <w:lastRenderedPageBreak/>
              <w:t>submissio</w:t>
            </w:r>
            <w:r w:rsidR="00A40949" w:rsidRPr="00F725D7">
              <w:rPr>
                <w:rFonts w:eastAsia="Adobe Heiti Std R"/>
                <w:szCs w:val="24"/>
              </w:rPr>
              <w:t xml:space="preserve">n. The catalogues can be placed on display for the class to </w:t>
            </w:r>
            <w:r w:rsidR="009366F4" w:rsidRPr="00F725D7">
              <w:rPr>
                <w:rFonts w:eastAsia="Adobe Heiti Std R"/>
                <w:szCs w:val="24"/>
              </w:rPr>
              <w:t xml:space="preserve">view. </w:t>
            </w:r>
          </w:p>
        </w:tc>
        <w:tc>
          <w:tcPr>
            <w:tcW w:w="3042" w:type="dxa"/>
            <w:tcBorders>
              <w:top w:val="single" w:sz="18" w:space="0" w:color="auto"/>
              <w:left w:val="single" w:sz="18" w:space="0" w:color="auto"/>
              <w:bottom w:val="single" w:sz="18" w:space="0" w:color="auto"/>
            </w:tcBorders>
          </w:tcPr>
          <w:p w:rsidR="00A82DA0" w:rsidRPr="00F725D7" w:rsidRDefault="00A82DA0" w:rsidP="000752E4">
            <w:pPr>
              <w:tabs>
                <w:tab w:val="left" w:pos="3972"/>
              </w:tabs>
              <w:jc w:val="center"/>
              <w:rPr>
                <w:rFonts w:eastAsia="Adobe Heiti Std R"/>
                <w:b/>
                <w:sz w:val="28"/>
                <w:szCs w:val="24"/>
              </w:rPr>
            </w:pPr>
          </w:p>
        </w:tc>
      </w:tr>
      <w:tr w:rsidR="0083580A" w:rsidRPr="00F725D7" w:rsidTr="00A82DA0">
        <w:trPr>
          <w:trHeight w:val="104"/>
        </w:trPr>
        <w:tc>
          <w:tcPr>
            <w:tcW w:w="1631" w:type="dxa"/>
            <w:tcBorders>
              <w:top w:val="single" w:sz="18" w:space="0" w:color="auto"/>
              <w:left w:val="single" w:sz="18" w:space="0" w:color="auto"/>
              <w:bottom w:val="single" w:sz="18" w:space="0" w:color="auto"/>
            </w:tcBorders>
          </w:tcPr>
          <w:p w:rsidR="0083580A" w:rsidRPr="00F725D7" w:rsidRDefault="00E2132D" w:rsidP="00A82DA0">
            <w:pPr>
              <w:tabs>
                <w:tab w:val="left" w:pos="3972"/>
              </w:tabs>
              <w:jc w:val="center"/>
              <w:rPr>
                <w:b/>
                <w:szCs w:val="24"/>
              </w:rPr>
            </w:pPr>
            <w:r w:rsidRPr="00F725D7">
              <w:rPr>
                <w:b/>
                <w:szCs w:val="24"/>
              </w:rPr>
              <w:t>6</w:t>
            </w:r>
          </w:p>
          <w:p w:rsidR="0083580A" w:rsidRPr="00F725D7" w:rsidRDefault="0083580A" w:rsidP="00A82DA0">
            <w:pPr>
              <w:tabs>
                <w:tab w:val="left" w:pos="3972"/>
              </w:tabs>
              <w:jc w:val="center"/>
              <w:rPr>
                <w:b/>
                <w:color w:val="FF0000"/>
                <w:szCs w:val="24"/>
              </w:rPr>
            </w:pPr>
            <w:r w:rsidRPr="00F725D7">
              <w:rPr>
                <w:b/>
                <w:szCs w:val="24"/>
              </w:rPr>
              <w:t>Writing a shopping list</w:t>
            </w:r>
          </w:p>
        </w:tc>
        <w:tc>
          <w:tcPr>
            <w:tcW w:w="2599" w:type="dxa"/>
            <w:tcBorders>
              <w:top w:val="single" w:sz="18" w:space="0" w:color="auto"/>
              <w:left w:val="single" w:sz="18" w:space="0" w:color="auto"/>
              <w:bottom w:val="single" w:sz="18" w:space="0" w:color="auto"/>
            </w:tcBorders>
          </w:tcPr>
          <w:p w:rsidR="00E66667" w:rsidRPr="00F725D7" w:rsidRDefault="00E66667" w:rsidP="00E66667">
            <w:pPr>
              <w:tabs>
                <w:tab w:val="left" w:pos="3972"/>
              </w:tabs>
              <w:rPr>
                <w:rFonts w:eastAsia="Adobe Heiti Std R"/>
                <w:szCs w:val="24"/>
              </w:rPr>
            </w:pPr>
          </w:p>
        </w:tc>
        <w:tc>
          <w:tcPr>
            <w:tcW w:w="8080" w:type="dxa"/>
            <w:gridSpan w:val="5"/>
            <w:tcBorders>
              <w:top w:val="single" w:sz="18" w:space="0" w:color="auto"/>
              <w:left w:val="single" w:sz="18" w:space="0" w:color="auto"/>
              <w:bottom w:val="single" w:sz="18" w:space="0" w:color="auto"/>
            </w:tcBorders>
          </w:tcPr>
          <w:p w:rsidR="00672168" w:rsidRPr="00F725D7" w:rsidRDefault="00672168" w:rsidP="00B8782B">
            <w:pPr>
              <w:overflowPunct/>
              <w:autoSpaceDE/>
              <w:autoSpaceDN/>
              <w:adjustRightInd/>
              <w:spacing w:after="160" w:line="259" w:lineRule="auto"/>
              <w:jc w:val="center"/>
              <w:textAlignment w:val="auto"/>
              <w:rPr>
                <w:b/>
                <w:u w:val="single"/>
              </w:rPr>
            </w:pPr>
            <w:r w:rsidRPr="00F725D7">
              <w:rPr>
                <w:b/>
                <w:u w:val="single"/>
              </w:rPr>
              <w:t>Materials:</w:t>
            </w:r>
          </w:p>
          <w:p w:rsidR="00672168" w:rsidRPr="00F725D7" w:rsidRDefault="00E834DD" w:rsidP="001A2469">
            <w:pPr>
              <w:overflowPunct/>
              <w:autoSpaceDE/>
              <w:autoSpaceDN/>
              <w:adjustRightInd/>
              <w:spacing w:after="160" w:line="259" w:lineRule="auto"/>
              <w:textAlignment w:val="auto"/>
            </w:pPr>
            <w:r w:rsidRPr="00F725D7">
              <w:t xml:space="preserve">1. </w:t>
            </w:r>
            <w:r w:rsidR="00672168" w:rsidRPr="00F725D7">
              <w:t>Multiple copies of catalogues created by each group</w:t>
            </w:r>
          </w:p>
          <w:p w:rsidR="00672168" w:rsidRPr="00F725D7" w:rsidRDefault="00E834DD" w:rsidP="001A2469">
            <w:pPr>
              <w:overflowPunct/>
              <w:autoSpaceDE/>
              <w:autoSpaceDN/>
              <w:adjustRightInd/>
              <w:spacing w:after="160" w:line="259" w:lineRule="auto"/>
              <w:textAlignment w:val="auto"/>
            </w:pPr>
            <w:r w:rsidRPr="00F725D7">
              <w:t xml:space="preserve">2. </w:t>
            </w:r>
            <w:r w:rsidR="001C2539" w:rsidRPr="00F725D7">
              <w:t>Lined paper to write their shopping list</w:t>
            </w:r>
          </w:p>
          <w:p w:rsidR="00B8782B" w:rsidRPr="00F725D7" w:rsidRDefault="00B8782B" w:rsidP="001A2469">
            <w:pPr>
              <w:overflowPunct/>
              <w:autoSpaceDE/>
              <w:autoSpaceDN/>
              <w:adjustRightInd/>
              <w:spacing w:after="160" w:line="259" w:lineRule="auto"/>
              <w:textAlignment w:val="auto"/>
            </w:pPr>
          </w:p>
          <w:p w:rsidR="00672168" w:rsidRPr="00F725D7" w:rsidRDefault="00672168" w:rsidP="00B8782B">
            <w:pPr>
              <w:overflowPunct/>
              <w:autoSpaceDE/>
              <w:autoSpaceDN/>
              <w:adjustRightInd/>
              <w:spacing w:after="160" w:line="259" w:lineRule="auto"/>
              <w:jc w:val="center"/>
              <w:textAlignment w:val="auto"/>
              <w:rPr>
                <w:b/>
                <w:u w:val="single"/>
              </w:rPr>
            </w:pPr>
            <w:r w:rsidRPr="00F725D7">
              <w:rPr>
                <w:b/>
                <w:u w:val="single"/>
              </w:rPr>
              <w:t>Vocabulary</w:t>
            </w:r>
          </w:p>
          <w:p w:rsidR="00672168" w:rsidRPr="00F725D7" w:rsidRDefault="00672168" w:rsidP="001A2469">
            <w:pPr>
              <w:overflowPunct/>
              <w:autoSpaceDE/>
              <w:autoSpaceDN/>
              <w:adjustRightInd/>
              <w:spacing w:after="160" w:line="259" w:lineRule="auto"/>
              <w:textAlignment w:val="auto"/>
              <w:rPr>
                <w:rFonts w:ascii="KaiTi" w:eastAsia="KaiTi" w:hAnsi="KaiTi"/>
                <w:sz w:val="28"/>
                <w:lang w:eastAsia="zh-CN"/>
              </w:rPr>
            </w:pPr>
            <w:r w:rsidRPr="00F725D7">
              <w:rPr>
                <w:rFonts w:ascii="KaiTi" w:eastAsia="KaiTi" w:hAnsi="KaiTi" w:hint="eastAsia"/>
                <w:sz w:val="28"/>
                <w:lang w:eastAsia="zh-CN"/>
              </w:rPr>
              <w:t>购物单， 预算</w:t>
            </w:r>
          </w:p>
          <w:p w:rsidR="00A23955" w:rsidRPr="00F725D7" w:rsidRDefault="00A23955" w:rsidP="00B8782B">
            <w:pPr>
              <w:overflowPunct/>
              <w:autoSpaceDE/>
              <w:autoSpaceDN/>
              <w:adjustRightInd/>
              <w:spacing w:after="160" w:line="259" w:lineRule="auto"/>
              <w:jc w:val="center"/>
              <w:textAlignment w:val="auto"/>
              <w:rPr>
                <w:rFonts w:eastAsia="KaiTi"/>
                <w:b/>
                <w:u w:val="single"/>
                <w:lang w:eastAsia="zh-CN"/>
              </w:rPr>
            </w:pPr>
            <w:r w:rsidRPr="00F725D7">
              <w:rPr>
                <w:rFonts w:eastAsia="KaiTi"/>
                <w:b/>
                <w:u w:val="single"/>
                <w:lang w:eastAsia="zh-CN"/>
              </w:rPr>
              <w:t>Sentences</w:t>
            </w:r>
          </w:p>
          <w:p w:rsidR="00A23955" w:rsidRPr="00F725D7" w:rsidRDefault="00A23955" w:rsidP="001A2469">
            <w:pPr>
              <w:overflowPunct/>
              <w:autoSpaceDE/>
              <w:autoSpaceDN/>
              <w:adjustRightInd/>
              <w:spacing w:after="160" w:line="259" w:lineRule="auto"/>
              <w:textAlignment w:val="auto"/>
              <w:rPr>
                <w:rFonts w:ascii="KaiTi" w:eastAsia="KaiTi" w:hAnsi="KaiTi"/>
                <w:sz w:val="28"/>
                <w:lang w:eastAsia="zh-CN"/>
              </w:rPr>
            </w:pPr>
            <w:r w:rsidRPr="00F725D7">
              <w:rPr>
                <w:rFonts w:ascii="KaiTi" w:eastAsia="KaiTi" w:hAnsi="KaiTi" w:hint="eastAsia"/>
                <w:sz w:val="28"/>
                <w:lang w:eastAsia="zh-CN"/>
              </w:rPr>
              <w:t>你为什么要买这个？</w:t>
            </w:r>
          </w:p>
          <w:p w:rsidR="00B8782B" w:rsidRPr="00F725D7" w:rsidRDefault="00A23955" w:rsidP="00672168">
            <w:pPr>
              <w:overflowPunct/>
              <w:autoSpaceDE/>
              <w:autoSpaceDN/>
              <w:adjustRightInd/>
              <w:spacing w:after="160" w:line="259" w:lineRule="auto"/>
              <w:textAlignment w:val="auto"/>
              <w:rPr>
                <w:rFonts w:eastAsia="KaiTi"/>
                <w:u w:val="single"/>
                <w:lang w:val="en-AU" w:eastAsia="zh-CN"/>
              </w:rPr>
            </w:pPr>
            <w:r w:rsidRPr="00F725D7">
              <w:rPr>
                <w:rFonts w:ascii="KaiTi" w:eastAsia="KaiTi" w:hAnsi="KaiTi" w:hint="eastAsia"/>
                <w:sz w:val="28"/>
                <w:lang w:val="en-AU" w:eastAsia="zh-CN"/>
              </w:rPr>
              <w:t>因为。。。</w:t>
            </w:r>
          </w:p>
          <w:p w:rsidR="00672168" w:rsidRPr="00F725D7" w:rsidRDefault="00672168" w:rsidP="00B8782B">
            <w:pPr>
              <w:overflowPunct/>
              <w:autoSpaceDE/>
              <w:autoSpaceDN/>
              <w:adjustRightInd/>
              <w:spacing w:after="160" w:line="259" w:lineRule="auto"/>
              <w:jc w:val="center"/>
              <w:textAlignment w:val="auto"/>
              <w:rPr>
                <w:rFonts w:eastAsia="KaiTi"/>
                <w:b/>
                <w:u w:val="single"/>
                <w:lang w:val="en-AU" w:eastAsia="zh-CN"/>
              </w:rPr>
            </w:pPr>
            <w:r w:rsidRPr="00F725D7">
              <w:rPr>
                <w:rFonts w:eastAsia="KaiTi"/>
                <w:b/>
                <w:u w:val="single"/>
                <w:lang w:val="en-AU" w:eastAsia="zh-CN"/>
              </w:rPr>
              <w:t>Learning activities:</w:t>
            </w:r>
          </w:p>
          <w:p w:rsidR="0083580A" w:rsidRPr="00F725D7" w:rsidRDefault="0083580A" w:rsidP="00672168">
            <w:pPr>
              <w:pStyle w:val="ListParagraph"/>
              <w:numPr>
                <w:ilvl w:val="0"/>
                <w:numId w:val="3"/>
              </w:numPr>
              <w:overflowPunct/>
              <w:autoSpaceDE/>
              <w:autoSpaceDN/>
              <w:adjustRightInd/>
              <w:spacing w:after="160" w:line="259" w:lineRule="auto"/>
              <w:textAlignment w:val="auto"/>
              <w:rPr>
                <w:rFonts w:eastAsia="KaiTi"/>
                <w:u w:val="single"/>
                <w:lang w:val="en-AU" w:eastAsia="zh-CN"/>
              </w:rPr>
            </w:pPr>
            <w:r w:rsidRPr="00F725D7">
              <w:t xml:space="preserve">Writing a shopping list from the catalogues </w:t>
            </w:r>
          </w:p>
          <w:p w:rsidR="009D6F89" w:rsidRPr="00F725D7" w:rsidRDefault="009D6F89" w:rsidP="009D6F89">
            <w:pPr>
              <w:overflowPunct/>
              <w:autoSpaceDE/>
              <w:autoSpaceDN/>
              <w:adjustRightInd/>
              <w:spacing w:after="160" w:line="259" w:lineRule="auto"/>
              <w:textAlignment w:val="auto"/>
              <w:rPr>
                <w:rFonts w:eastAsia="KaiTi"/>
                <w:lang w:val="en-AU" w:eastAsia="zh-CN"/>
              </w:rPr>
            </w:pPr>
            <w:r w:rsidRPr="00F725D7">
              <w:rPr>
                <w:rFonts w:eastAsia="KaiTi"/>
                <w:lang w:val="en-AU" w:eastAsia="zh-CN"/>
              </w:rPr>
              <w:t>- The teacher (or the class) decides on their budget</w:t>
            </w:r>
          </w:p>
          <w:p w:rsidR="00A23955" w:rsidRPr="00F725D7" w:rsidRDefault="00A23955" w:rsidP="00A23955">
            <w:pPr>
              <w:overflowPunct/>
              <w:autoSpaceDE/>
              <w:autoSpaceDN/>
              <w:adjustRightInd/>
              <w:spacing w:after="160" w:line="259" w:lineRule="auto"/>
              <w:textAlignment w:val="auto"/>
              <w:rPr>
                <w:rFonts w:eastAsia="KaiTi"/>
                <w:lang w:val="en-AU" w:eastAsia="zh-CN"/>
              </w:rPr>
            </w:pPr>
            <w:r w:rsidRPr="00F725D7">
              <w:rPr>
                <w:rFonts w:eastAsia="KaiTi"/>
                <w:lang w:val="en-AU" w:eastAsia="zh-CN"/>
              </w:rPr>
              <w:t>- Using the catalogues created by their classmates, students decide what they would like to purchase on the class market day in week 9</w:t>
            </w:r>
          </w:p>
          <w:p w:rsidR="00A23955" w:rsidRPr="00F725D7" w:rsidRDefault="00A23955" w:rsidP="00A23955">
            <w:pPr>
              <w:overflowPunct/>
              <w:autoSpaceDE/>
              <w:autoSpaceDN/>
              <w:adjustRightInd/>
              <w:spacing w:after="160" w:line="259" w:lineRule="auto"/>
              <w:textAlignment w:val="auto"/>
              <w:rPr>
                <w:rFonts w:eastAsia="KaiTi"/>
                <w:lang w:val="en-AU" w:eastAsia="zh-CN"/>
              </w:rPr>
            </w:pPr>
            <w:r w:rsidRPr="00F725D7">
              <w:rPr>
                <w:rFonts w:eastAsia="KaiTi"/>
                <w:lang w:val="en-AU" w:eastAsia="zh-CN"/>
              </w:rPr>
              <w:t xml:space="preserve">- They are to list the items and the cost </w:t>
            </w:r>
            <w:r w:rsidR="00A319D6" w:rsidRPr="00F725D7">
              <w:rPr>
                <w:rFonts w:eastAsia="KaiTi"/>
                <w:lang w:val="en-AU" w:eastAsia="zh-CN"/>
              </w:rPr>
              <w:t xml:space="preserve">of the items </w:t>
            </w:r>
            <w:r w:rsidRPr="00F725D7">
              <w:rPr>
                <w:rFonts w:eastAsia="KaiTi"/>
                <w:lang w:val="en-AU" w:eastAsia="zh-CN"/>
              </w:rPr>
              <w:t>on their shopping list</w:t>
            </w:r>
          </w:p>
          <w:p w:rsidR="00A23955" w:rsidRPr="00F725D7" w:rsidRDefault="00A23955" w:rsidP="00A23955">
            <w:pPr>
              <w:overflowPunct/>
              <w:autoSpaceDE/>
              <w:autoSpaceDN/>
              <w:adjustRightInd/>
              <w:spacing w:after="160" w:line="259" w:lineRule="auto"/>
              <w:textAlignment w:val="auto"/>
              <w:rPr>
                <w:rFonts w:eastAsia="KaiTi"/>
                <w:lang w:val="en-AU" w:eastAsia="zh-CN"/>
              </w:rPr>
            </w:pPr>
            <w:r w:rsidRPr="00F725D7">
              <w:rPr>
                <w:rFonts w:eastAsia="KaiTi"/>
                <w:lang w:val="en-AU" w:eastAsia="zh-CN"/>
              </w:rPr>
              <w:t>- Students are to discuss with a partner what they have chosen to purchase</w:t>
            </w:r>
          </w:p>
        </w:tc>
        <w:tc>
          <w:tcPr>
            <w:tcW w:w="3042" w:type="dxa"/>
            <w:tcBorders>
              <w:top w:val="single" w:sz="18" w:space="0" w:color="auto"/>
              <w:left w:val="single" w:sz="18" w:space="0" w:color="auto"/>
              <w:bottom w:val="single" w:sz="18" w:space="0" w:color="auto"/>
            </w:tcBorders>
          </w:tcPr>
          <w:p w:rsidR="0083580A" w:rsidRPr="00F725D7" w:rsidRDefault="0083580A" w:rsidP="000752E4">
            <w:pPr>
              <w:tabs>
                <w:tab w:val="left" w:pos="3972"/>
              </w:tabs>
              <w:jc w:val="center"/>
              <w:rPr>
                <w:rFonts w:eastAsia="Adobe Heiti Std R"/>
                <w:b/>
                <w:sz w:val="28"/>
                <w:szCs w:val="24"/>
              </w:rPr>
            </w:pPr>
          </w:p>
        </w:tc>
      </w:tr>
      <w:tr w:rsidR="00734AEE" w:rsidRPr="00F725D7" w:rsidTr="00A82DA0">
        <w:trPr>
          <w:trHeight w:val="104"/>
        </w:trPr>
        <w:tc>
          <w:tcPr>
            <w:tcW w:w="1631" w:type="dxa"/>
            <w:tcBorders>
              <w:top w:val="single" w:sz="18" w:space="0" w:color="auto"/>
              <w:left w:val="single" w:sz="18" w:space="0" w:color="auto"/>
              <w:bottom w:val="single" w:sz="18" w:space="0" w:color="auto"/>
            </w:tcBorders>
          </w:tcPr>
          <w:p w:rsidR="00734AEE" w:rsidRPr="00F725D7" w:rsidRDefault="00E2132D" w:rsidP="00734AEE">
            <w:pPr>
              <w:tabs>
                <w:tab w:val="left" w:pos="3972"/>
              </w:tabs>
              <w:jc w:val="center"/>
              <w:rPr>
                <w:b/>
                <w:szCs w:val="24"/>
              </w:rPr>
            </w:pPr>
            <w:r w:rsidRPr="00F725D7">
              <w:rPr>
                <w:b/>
                <w:szCs w:val="24"/>
              </w:rPr>
              <w:t>7</w:t>
            </w:r>
          </w:p>
          <w:p w:rsidR="00734AEE" w:rsidRPr="00F725D7" w:rsidRDefault="00734AEE" w:rsidP="00734AEE">
            <w:pPr>
              <w:tabs>
                <w:tab w:val="left" w:pos="3972"/>
              </w:tabs>
              <w:jc w:val="center"/>
              <w:rPr>
                <w:b/>
                <w:szCs w:val="24"/>
              </w:rPr>
            </w:pPr>
            <w:r w:rsidRPr="00F725D7">
              <w:rPr>
                <w:b/>
                <w:szCs w:val="24"/>
              </w:rPr>
              <w:t>Preparation for their market</w:t>
            </w:r>
          </w:p>
        </w:tc>
        <w:tc>
          <w:tcPr>
            <w:tcW w:w="2599" w:type="dxa"/>
            <w:tcBorders>
              <w:top w:val="single" w:sz="18" w:space="0" w:color="auto"/>
              <w:left w:val="single" w:sz="18" w:space="0" w:color="auto"/>
              <w:bottom w:val="single" w:sz="18" w:space="0" w:color="auto"/>
            </w:tcBorders>
          </w:tcPr>
          <w:p w:rsidR="00734AEE" w:rsidRPr="00F725D7" w:rsidRDefault="00734AEE" w:rsidP="000752E4">
            <w:pPr>
              <w:tabs>
                <w:tab w:val="left" w:pos="3972"/>
              </w:tabs>
              <w:jc w:val="center"/>
              <w:rPr>
                <w:rFonts w:eastAsia="Adobe Heiti Std R"/>
                <w:b/>
                <w:szCs w:val="24"/>
              </w:rPr>
            </w:pPr>
            <w:r w:rsidRPr="00F725D7">
              <w:rPr>
                <w:rFonts w:eastAsia="Adobe Heiti Std R"/>
                <w:b/>
                <w:szCs w:val="24"/>
              </w:rPr>
              <w:t>Learning intention:</w:t>
            </w:r>
          </w:p>
          <w:p w:rsidR="00734AEE" w:rsidRPr="00F725D7" w:rsidRDefault="00A8736A" w:rsidP="00A8736A">
            <w:pPr>
              <w:tabs>
                <w:tab w:val="left" w:pos="3972"/>
              </w:tabs>
              <w:rPr>
                <w:rFonts w:eastAsia="Adobe Heiti Std R"/>
                <w:szCs w:val="24"/>
              </w:rPr>
            </w:pPr>
            <w:r w:rsidRPr="00F725D7">
              <w:rPr>
                <w:rFonts w:eastAsia="Adobe Heiti Std R"/>
                <w:szCs w:val="24"/>
              </w:rPr>
              <w:t xml:space="preserve">To </w:t>
            </w:r>
            <w:r w:rsidR="00B32397" w:rsidRPr="00F725D7">
              <w:rPr>
                <w:rFonts w:eastAsia="Adobe Heiti Std R"/>
                <w:szCs w:val="24"/>
              </w:rPr>
              <w:t>use different methods</w:t>
            </w:r>
            <w:r w:rsidRPr="00F725D7">
              <w:rPr>
                <w:rFonts w:eastAsia="Adobe Heiti Std R"/>
                <w:szCs w:val="24"/>
              </w:rPr>
              <w:t xml:space="preserve"> to promote products.</w:t>
            </w:r>
          </w:p>
          <w:p w:rsidR="00A8736A" w:rsidRPr="00F725D7" w:rsidRDefault="00A8736A" w:rsidP="00A8736A">
            <w:pPr>
              <w:tabs>
                <w:tab w:val="left" w:pos="3972"/>
              </w:tabs>
              <w:rPr>
                <w:rFonts w:eastAsia="Adobe Heiti Std R"/>
                <w:b/>
                <w:szCs w:val="24"/>
              </w:rPr>
            </w:pPr>
          </w:p>
          <w:p w:rsidR="00734AEE" w:rsidRPr="00F725D7" w:rsidRDefault="00734AEE" w:rsidP="000752E4">
            <w:pPr>
              <w:tabs>
                <w:tab w:val="left" w:pos="3972"/>
              </w:tabs>
              <w:jc w:val="center"/>
              <w:rPr>
                <w:rFonts w:eastAsia="Adobe Heiti Std R"/>
                <w:b/>
                <w:szCs w:val="24"/>
              </w:rPr>
            </w:pPr>
            <w:r w:rsidRPr="00F725D7">
              <w:rPr>
                <w:rFonts w:eastAsia="Adobe Heiti Std R"/>
                <w:b/>
                <w:szCs w:val="24"/>
              </w:rPr>
              <w:t>Success criteria:</w:t>
            </w:r>
          </w:p>
          <w:p w:rsidR="00734AEE" w:rsidRPr="00F725D7" w:rsidRDefault="00A8736A" w:rsidP="00A8736A">
            <w:pPr>
              <w:tabs>
                <w:tab w:val="left" w:pos="3972"/>
              </w:tabs>
              <w:rPr>
                <w:rFonts w:eastAsia="Adobe Heiti Std R"/>
                <w:szCs w:val="24"/>
              </w:rPr>
            </w:pPr>
            <w:r w:rsidRPr="00F725D7">
              <w:rPr>
                <w:rFonts w:eastAsia="Adobe Heiti Std R"/>
                <w:szCs w:val="24"/>
              </w:rPr>
              <w:t xml:space="preserve">I can design a catalogue and a jingle to promote </w:t>
            </w:r>
            <w:r w:rsidRPr="00F725D7">
              <w:rPr>
                <w:rFonts w:eastAsia="Adobe Heiti Std R"/>
                <w:szCs w:val="24"/>
              </w:rPr>
              <w:lastRenderedPageBreak/>
              <w:t xml:space="preserve">our group’s products. </w:t>
            </w:r>
          </w:p>
        </w:tc>
        <w:tc>
          <w:tcPr>
            <w:tcW w:w="8080" w:type="dxa"/>
            <w:gridSpan w:val="5"/>
            <w:tcBorders>
              <w:top w:val="single" w:sz="18" w:space="0" w:color="auto"/>
              <w:left w:val="single" w:sz="18" w:space="0" w:color="auto"/>
              <w:bottom w:val="single" w:sz="18" w:space="0" w:color="auto"/>
            </w:tcBorders>
          </w:tcPr>
          <w:p w:rsidR="00734AEE" w:rsidRPr="00F725D7" w:rsidRDefault="001B693F" w:rsidP="00B8782B">
            <w:pPr>
              <w:overflowPunct/>
              <w:autoSpaceDE/>
              <w:autoSpaceDN/>
              <w:adjustRightInd/>
              <w:spacing w:after="160" w:line="259" w:lineRule="auto"/>
              <w:jc w:val="center"/>
              <w:textAlignment w:val="auto"/>
              <w:rPr>
                <w:b/>
                <w:u w:val="single"/>
              </w:rPr>
            </w:pPr>
            <w:r w:rsidRPr="00F725D7">
              <w:rPr>
                <w:b/>
                <w:u w:val="single"/>
              </w:rPr>
              <w:lastRenderedPageBreak/>
              <w:t>Materials:</w:t>
            </w:r>
          </w:p>
          <w:p w:rsidR="001B693F" w:rsidRPr="00F725D7" w:rsidRDefault="00E834DD" w:rsidP="001A2469">
            <w:pPr>
              <w:overflowPunct/>
              <w:autoSpaceDE/>
              <w:autoSpaceDN/>
              <w:adjustRightInd/>
              <w:spacing w:after="160" w:line="259" w:lineRule="auto"/>
              <w:textAlignment w:val="auto"/>
              <w:rPr>
                <w:lang w:val="en-AU"/>
              </w:rPr>
            </w:pPr>
            <w:r w:rsidRPr="00F725D7">
              <w:rPr>
                <w:lang w:val="en-AU"/>
              </w:rPr>
              <w:t xml:space="preserve">1. </w:t>
            </w:r>
            <w:r w:rsidR="005F563E" w:rsidRPr="00F725D7">
              <w:rPr>
                <w:lang w:val="en-AU"/>
              </w:rPr>
              <w:t>A4</w:t>
            </w:r>
            <w:r w:rsidR="001B693F" w:rsidRPr="00F725D7">
              <w:rPr>
                <w:lang w:val="en-AU"/>
              </w:rPr>
              <w:t xml:space="preserve"> paper </w:t>
            </w:r>
          </w:p>
          <w:p w:rsidR="001B693F" w:rsidRPr="00F725D7" w:rsidRDefault="00E834DD" w:rsidP="001A2469">
            <w:pPr>
              <w:overflowPunct/>
              <w:autoSpaceDE/>
              <w:autoSpaceDN/>
              <w:adjustRightInd/>
              <w:spacing w:after="160" w:line="259" w:lineRule="auto"/>
              <w:textAlignment w:val="auto"/>
              <w:rPr>
                <w:lang w:val="en-AU"/>
              </w:rPr>
            </w:pPr>
            <w:r w:rsidRPr="00F725D7">
              <w:rPr>
                <w:lang w:val="en-AU"/>
              </w:rPr>
              <w:t xml:space="preserve">2. </w:t>
            </w:r>
            <w:r w:rsidR="00D67744" w:rsidRPr="00F725D7">
              <w:rPr>
                <w:lang w:val="en-AU"/>
              </w:rPr>
              <w:t>iPads</w:t>
            </w:r>
          </w:p>
          <w:p w:rsidR="001B693F" w:rsidRPr="00F725D7" w:rsidRDefault="001B693F" w:rsidP="00B8782B">
            <w:pPr>
              <w:overflowPunct/>
              <w:autoSpaceDE/>
              <w:autoSpaceDN/>
              <w:adjustRightInd/>
              <w:spacing w:after="160" w:line="259" w:lineRule="auto"/>
              <w:jc w:val="center"/>
              <w:textAlignment w:val="auto"/>
              <w:rPr>
                <w:b/>
                <w:u w:val="single"/>
              </w:rPr>
            </w:pPr>
            <w:r w:rsidRPr="00F725D7">
              <w:rPr>
                <w:b/>
                <w:u w:val="single"/>
              </w:rPr>
              <w:t>Vocabulary:</w:t>
            </w:r>
          </w:p>
          <w:p w:rsidR="001B693F" w:rsidRPr="00F725D7" w:rsidRDefault="001B693F" w:rsidP="001A2469">
            <w:pPr>
              <w:overflowPunct/>
              <w:autoSpaceDE/>
              <w:autoSpaceDN/>
              <w:adjustRightInd/>
              <w:spacing w:after="160" w:line="259" w:lineRule="auto"/>
              <w:textAlignment w:val="auto"/>
            </w:pPr>
            <w:r w:rsidRPr="00F725D7">
              <w:t xml:space="preserve">Chinese vocabulary for each sales item – this will differ for each group as each </w:t>
            </w:r>
            <w:r w:rsidRPr="00F725D7">
              <w:lastRenderedPageBreak/>
              <w:t>group will be selling different products.</w:t>
            </w:r>
          </w:p>
          <w:p w:rsidR="00225302" w:rsidRPr="00F725D7" w:rsidRDefault="00225302" w:rsidP="00225302">
            <w:pPr>
              <w:overflowPunct/>
              <w:autoSpaceDE/>
              <w:autoSpaceDN/>
              <w:adjustRightInd/>
              <w:spacing w:after="160" w:line="259" w:lineRule="auto"/>
              <w:jc w:val="center"/>
              <w:textAlignment w:val="auto"/>
              <w:rPr>
                <w:b/>
                <w:u w:val="single"/>
                <w:lang w:val="en-AU"/>
              </w:rPr>
            </w:pPr>
            <w:r w:rsidRPr="00F725D7">
              <w:rPr>
                <w:b/>
                <w:u w:val="single"/>
                <w:lang w:val="en-AU"/>
              </w:rPr>
              <w:t>Sentences:</w:t>
            </w:r>
          </w:p>
          <w:p w:rsidR="00225302" w:rsidRPr="00F725D7" w:rsidRDefault="00392226" w:rsidP="00225302">
            <w:pPr>
              <w:overflowPunct/>
              <w:autoSpaceDE/>
              <w:autoSpaceDN/>
              <w:adjustRightInd/>
              <w:spacing w:after="160" w:line="259" w:lineRule="auto"/>
              <w:textAlignment w:val="auto"/>
              <w:rPr>
                <w:lang w:val="en-AU"/>
              </w:rPr>
            </w:pPr>
            <w:r w:rsidRPr="00F725D7">
              <w:rPr>
                <w:lang w:val="en-AU"/>
              </w:rPr>
              <w:t>This may vary between each group as they will be creating their own jingle to promote their stall/products</w:t>
            </w:r>
            <w:r w:rsidR="000E69B7" w:rsidRPr="00F725D7">
              <w:rPr>
                <w:lang w:val="en-AU"/>
              </w:rPr>
              <w:t xml:space="preserve"> in Chinese or using a mix of Chinese and English</w:t>
            </w:r>
            <w:r w:rsidRPr="00F725D7">
              <w:rPr>
                <w:lang w:val="en-AU"/>
              </w:rPr>
              <w:t>.</w:t>
            </w:r>
          </w:p>
          <w:p w:rsidR="00225302" w:rsidRPr="00F725D7" w:rsidRDefault="00225302" w:rsidP="00225302">
            <w:pPr>
              <w:overflowPunct/>
              <w:autoSpaceDE/>
              <w:autoSpaceDN/>
              <w:adjustRightInd/>
              <w:spacing w:after="160" w:line="259" w:lineRule="auto"/>
              <w:textAlignment w:val="auto"/>
              <w:rPr>
                <w:lang w:val="en-AU"/>
              </w:rPr>
            </w:pPr>
          </w:p>
          <w:p w:rsidR="001B693F" w:rsidRPr="00F725D7" w:rsidRDefault="001B693F" w:rsidP="00B8782B">
            <w:pPr>
              <w:overflowPunct/>
              <w:autoSpaceDE/>
              <w:autoSpaceDN/>
              <w:adjustRightInd/>
              <w:spacing w:after="160" w:line="259" w:lineRule="auto"/>
              <w:jc w:val="center"/>
              <w:textAlignment w:val="auto"/>
              <w:rPr>
                <w:b/>
                <w:u w:val="single"/>
              </w:rPr>
            </w:pPr>
            <w:r w:rsidRPr="00F725D7">
              <w:rPr>
                <w:b/>
                <w:u w:val="single"/>
              </w:rPr>
              <w:t>Learning activities:</w:t>
            </w:r>
          </w:p>
          <w:p w:rsidR="001B693F" w:rsidRPr="00F725D7" w:rsidRDefault="001B693F" w:rsidP="001B693F">
            <w:pPr>
              <w:pStyle w:val="ListParagraph"/>
              <w:numPr>
                <w:ilvl w:val="0"/>
                <w:numId w:val="3"/>
              </w:numPr>
              <w:overflowPunct/>
              <w:autoSpaceDE/>
              <w:autoSpaceDN/>
              <w:adjustRightInd/>
              <w:spacing w:after="160" w:line="259" w:lineRule="auto"/>
              <w:textAlignment w:val="auto"/>
              <w:rPr>
                <w:rFonts w:eastAsiaTheme="minorEastAsia"/>
                <w:lang w:eastAsia="zh-CN"/>
              </w:rPr>
            </w:pPr>
            <w:r w:rsidRPr="00F725D7">
              <w:rPr>
                <w:rFonts w:eastAsiaTheme="minorEastAsia"/>
                <w:lang w:eastAsia="zh-CN"/>
              </w:rPr>
              <w:t>Planning their s</w:t>
            </w:r>
            <w:r w:rsidR="00BC480C" w:rsidRPr="00F725D7">
              <w:rPr>
                <w:rFonts w:eastAsiaTheme="minorEastAsia"/>
                <w:lang w:eastAsia="zh-CN"/>
              </w:rPr>
              <w:t>tall</w:t>
            </w:r>
            <w:r w:rsidRPr="00F725D7">
              <w:rPr>
                <w:rFonts w:eastAsiaTheme="minorEastAsia"/>
                <w:lang w:eastAsia="zh-CN"/>
              </w:rPr>
              <w:t xml:space="preserve">s for market day in week </w:t>
            </w:r>
            <w:r w:rsidR="00A23955" w:rsidRPr="00F725D7">
              <w:rPr>
                <w:rFonts w:eastAsiaTheme="minorEastAsia"/>
                <w:lang w:eastAsia="zh-CN"/>
              </w:rPr>
              <w:t>9</w:t>
            </w:r>
          </w:p>
          <w:p w:rsidR="007D68FC" w:rsidRPr="00F725D7" w:rsidRDefault="001B693F" w:rsidP="007D68FC">
            <w:pPr>
              <w:overflowPunct/>
              <w:autoSpaceDE/>
              <w:autoSpaceDN/>
              <w:adjustRightInd/>
              <w:spacing w:after="160" w:line="259" w:lineRule="auto"/>
              <w:textAlignment w:val="auto"/>
              <w:rPr>
                <w:rFonts w:eastAsiaTheme="minorEastAsia"/>
                <w:lang w:eastAsia="zh-CN"/>
              </w:rPr>
            </w:pPr>
            <w:r w:rsidRPr="00F725D7">
              <w:rPr>
                <w:rFonts w:eastAsiaTheme="minorEastAsia"/>
                <w:lang w:eastAsia="zh-CN"/>
              </w:rPr>
              <w:t xml:space="preserve">This lesson will be for students to prepare their products for market day in week </w:t>
            </w:r>
            <w:r w:rsidR="000E69B7" w:rsidRPr="00F725D7">
              <w:rPr>
                <w:rFonts w:eastAsiaTheme="minorEastAsia"/>
                <w:lang w:eastAsia="zh-CN"/>
              </w:rPr>
              <w:t>9</w:t>
            </w:r>
            <w:r w:rsidRPr="00F725D7">
              <w:rPr>
                <w:rFonts w:eastAsiaTheme="minorEastAsia"/>
                <w:lang w:eastAsia="zh-CN"/>
              </w:rPr>
              <w:t>.</w:t>
            </w:r>
          </w:p>
          <w:p w:rsidR="00D67744" w:rsidRPr="00F725D7" w:rsidRDefault="007D68FC" w:rsidP="007D68FC">
            <w:pPr>
              <w:overflowPunct/>
              <w:autoSpaceDE/>
              <w:autoSpaceDN/>
              <w:adjustRightInd/>
              <w:spacing w:after="160" w:line="259" w:lineRule="auto"/>
              <w:textAlignment w:val="auto"/>
              <w:rPr>
                <w:rFonts w:eastAsiaTheme="minorEastAsia"/>
                <w:lang w:eastAsia="zh-CN"/>
              </w:rPr>
            </w:pPr>
            <w:r w:rsidRPr="00F725D7">
              <w:rPr>
                <w:rFonts w:eastAsiaTheme="minorEastAsia"/>
                <w:lang w:eastAsia="zh-CN"/>
              </w:rPr>
              <w:t xml:space="preserve">- </w:t>
            </w:r>
            <w:r w:rsidR="001B693F" w:rsidRPr="00F725D7">
              <w:rPr>
                <w:rFonts w:eastAsiaTheme="minorEastAsia"/>
                <w:lang w:eastAsia="zh-CN"/>
              </w:rPr>
              <w:t xml:space="preserve">They are to brainstorm ways to create their product </w:t>
            </w:r>
            <w:r w:rsidR="000E69B7" w:rsidRPr="00F725D7">
              <w:rPr>
                <w:rFonts w:eastAsiaTheme="minorEastAsia"/>
                <w:lang w:eastAsia="zh-CN"/>
              </w:rPr>
              <w:t>e.g.</w:t>
            </w:r>
            <w:r w:rsidR="001B693F" w:rsidRPr="00F725D7">
              <w:rPr>
                <w:rFonts w:eastAsiaTheme="minorEastAsia"/>
                <w:lang w:eastAsia="zh-CN"/>
              </w:rPr>
              <w:t xml:space="preserve"> this could be done with paper cut outs of products. </w:t>
            </w:r>
          </w:p>
          <w:p w:rsidR="001B693F" w:rsidRPr="00F725D7" w:rsidRDefault="007D68FC" w:rsidP="007D68FC">
            <w:pPr>
              <w:overflowPunct/>
              <w:autoSpaceDE/>
              <w:autoSpaceDN/>
              <w:adjustRightInd/>
              <w:spacing w:after="160" w:line="259" w:lineRule="auto"/>
              <w:textAlignment w:val="auto"/>
              <w:rPr>
                <w:rFonts w:eastAsiaTheme="minorEastAsia"/>
                <w:lang w:eastAsia="zh-CN"/>
              </w:rPr>
            </w:pPr>
            <w:r w:rsidRPr="00F725D7">
              <w:rPr>
                <w:rFonts w:eastAsiaTheme="minorEastAsia"/>
                <w:lang w:eastAsia="zh-CN"/>
              </w:rPr>
              <w:t xml:space="preserve">- </w:t>
            </w:r>
            <w:r w:rsidR="001B693F" w:rsidRPr="00F725D7">
              <w:rPr>
                <w:rFonts w:eastAsiaTheme="minorEastAsia"/>
                <w:lang w:eastAsia="zh-CN"/>
              </w:rPr>
              <w:t xml:space="preserve">They must include price </w:t>
            </w:r>
            <w:r w:rsidR="00D67744" w:rsidRPr="00F725D7">
              <w:rPr>
                <w:rFonts w:eastAsiaTheme="minorEastAsia"/>
                <w:lang w:eastAsia="zh-CN"/>
              </w:rPr>
              <w:t>tag</w:t>
            </w:r>
            <w:r w:rsidR="001B693F" w:rsidRPr="00F725D7">
              <w:rPr>
                <w:rFonts w:eastAsiaTheme="minorEastAsia"/>
                <w:lang w:eastAsia="zh-CN"/>
              </w:rPr>
              <w:t xml:space="preserve"> for each item. </w:t>
            </w:r>
          </w:p>
          <w:p w:rsidR="00D67744" w:rsidRPr="00F725D7" w:rsidRDefault="007D68FC" w:rsidP="007D68FC">
            <w:pPr>
              <w:overflowPunct/>
              <w:autoSpaceDE/>
              <w:autoSpaceDN/>
              <w:adjustRightInd/>
              <w:spacing w:after="160" w:line="259" w:lineRule="auto"/>
              <w:textAlignment w:val="auto"/>
              <w:rPr>
                <w:rFonts w:eastAsiaTheme="minorEastAsia"/>
                <w:lang w:eastAsia="zh-CN"/>
              </w:rPr>
            </w:pPr>
            <w:r w:rsidRPr="00F725D7">
              <w:rPr>
                <w:rFonts w:eastAsiaTheme="minorEastAsia"/>
                <w:lang w:eastAsia="zh-CN"/>
              </w:rPr>
              <w:t xml:space="preserve">- </w:t>
            </w:r>
            <w:r w:rsidR="00D67744" w:rsidRPr="00F725D7">
              <w:rPr>
                <w:rFonts w:eastAsiaTheme="minorEastAsia"/>
                <w:lang w:eastAsia="zh-CN"/>
              </w:rPr>
              <w:t xml:space="preserve">They must use Chinese labels for each item. Students may use their iPads to search up </w:t>
            </w:r>
            <w:r w:rsidR="00957E69" w:rsidRPr="00F725D7">
              <w:rPr>
                <w:rFonts w:eastAsiaTheme="minorEastAsia"/>
                <w:lang w:eastAsia="zh-CN"/>
              </w:rPr>
              <w:t>how to say/write each item in Chinese.</w:t>
            </w:r>
          </w:p>
          <w:p w:rsidR="001B693F" w:rsidRPr="00F725D7" w:rsidRDefault="007D68FC" w:rsidP="007D68FC">
            <w:pPr>
              <w:overflowPunct/>
              <w:autoSpaceDE/>
              <w:autoSpaceDN/>
              <w:adjustRightInd/>
              <w:spacing w:after="160" w:line="259" w:lineRule="auto"/>
              <w:textAlignment w:val="auto"/>
              <w:rPr>
                <w:rFonts w:eastAsiaTheme="minorEastAsia"/>
                <w:lang w:eastAsia="zh-CN"/>
              </w:rPr>
            </w:pPr>
            <w:r w:rsidRPr="00F725D7">
              <w:rPr>
                <w:rFonts w:eastAsiaTheme="minorEastAsia"/>
                <w:lang w:eastAsia="zh-CN"/>
              </w:rPr>
              <w:t xml:space="preserve">- </w:t>
            </w:r>
            <w:r w:rsidR="00D67744" w:rsidRPr="00F725D7">
              <w:rPr>
                <w:rFonts w:eastAsiaTheme="minorEastAsia"/>
                <w:lang w:eastAsia="zh-CN"/>
              </w:rPr>
              <w:t>Discuss their roles on the day of the market i.e. who will be collecting the money, who will be promoting their products</w:t>
            </w:r>
          </w:p>
          <w:p w:rsidR="00955AE8" w:rsidRPr="00F725D7" w:rsidRDefault="007D68FC" w:rsidP="007D68FC">
            <w:pPr>
              <w:overflowPunct/>
              <w:autoSpaceDE/>
              <w:autoSpaceDN/>
              <w:adjustRightInd/>
              <w:spacing w:after="160" w:line="259" w:lineRule="auto"/>
              <w:textAlignment w:val="auto"/>
              <w:rPr>
                <w:rFonts w:eastAsiaTheme="minorEastAsia"/>
                <w:i/>
                <w:lang w:eastAsia="zh-CN"/>
              </w:rPr>
            </w:pPr>
            <w:r w:rsidRPr="00F725D7">
              <w:rPr>
                <w:rFonts w:eastAsiaTheme="minorEastAsia"/>
                <w:lang w:eastAsia="zh-CN"/>
              </w:rPr>
              <w:t xml:space="preserve">- </w:t>
            </w:r>
            <w:r w:rsidR="00955AE8" w:rsidRPr="00F725D7">
              <w:rPr>
                <w:rFonts w:eastAsiaTheme="minorEastAsia"/>
                <w:lang w:eastAsia="zh-CN"/>
              </w:rPr>
              <w:t>They are to think of a jingleor other</w:t>
            </w:r>
            <w:r w:rsidR="00C53DD5" w:rsidRPr="00F725D7">
              <w:rPr>
                <w:rFonts w:eastAsiaTheme="minorEastAsia"/>
                <w:lang w:eastAsia="zh-CN"/>
              </w:rPr>
              <w:t xml:space="preserve"> creative</w:t>
            </w:r>
            <w:r w:rsidR="00955AE8" w:rsidRPr="00F725D7">
              <w:rPr>
                <w:rFonts w:eastAsiaTheme="minorEastAsia"/>
                <w:lang w:eastAsia="zh-CN"/>
              </w:rPr>
              <w:t xml:space="preserve"> ways to attract customer</w:t>
            </w:r>
            <w:r w:rsidR="00C53DD5" w:rsidRPr="00F725D7">
              <w:rPr>
                <w:rFonts w:eastAsiaTheme="minorEastAsia"/>
                <w:lang w:eastAsia="zh-CN"/>
              </w:rPr>
              <w:t>s on the day</w:t>
            </w:r>
          </w:p>
        </w:tc>
        <w:tc>
          <w:tcPr>
            <w:tcW w:w="3042" w:type="dxa"/>
            <w:tcBorders>
              <w:top w:val="single" w:sz="18" w:space="0" w:color="auto"/>
              <w:left w:val="single" w:sz="18" w:space="0" w:color="auto"/>
              <w:bottom w:val="single" w:sz="18" w:space="0" w:color="auto"/>
            </w:tcBorders>
          </w:tcPr>
          <w:p w:rsidR="00734AEE" w:rsidRPr="00F725D7" w:rsidRDefault="00734AEE" w:rsidP="000752E4">
            <w:pPr>
              <w:tabs>
                <w:tab w:val="left" w:pos="3972"/>
              </w:tabs>
              <w:jc w:val="center"/>
              <w:rPr>
                <w:rFonts w:eastAsia="Adobe Heiti Std R"/>
                <w:b/>
                <w:sz w:val="28"/>
                <w:szCs w:val="24"/>
              </w:rPr>
            </w:pPr>
          </w:p>
        </w:tc>
      </w:tr>
      <w:tr w:rsidR="001A2469" w:rsidRPr="00F725D7" w:rsidTr="00A82DA0">
        <w:trPr>
          <w:trHeight w:val="104"/>
        </w:trPr>
        <w:tc>
          <w:tcPr>
            <w:tcW w:w="1631" w:type="dxa"/>
            <w:tcBorders>
              <w:top w:val="single" w:sz="18" w:space="0" w:color="auto"/>
              <w:left w:val="single" w:sz="18" w:space="0" w:color="auto"/>
              <w:bottom w:val="single" w:sz="18" w:space="0" w:color="auto"/>
            </w:tcBorders>
          </w:tcPr>
          <w:p w:rsidR="001A2469" w:rsidRPr="00F725D7" w:rsidRDefault="00E2132D" w:rsidP="001A2469">
            <w:pPr>
              <w:tabs>
                <w:tab w:val="left" w:pos="3972"/>
              </w:tabs>
              <w:jc w:val="center"/>
              <w:rPr>
                <w:b/>
                <w:szCs w:val="24"/>
              </w:rPr>
            </w:pPr>
            <w:r w:rsidRPr="00F725D7">
              <w:rPr>
                <w:b/>
                <w:szCs w:val="24"/>
              </w:rPr>
              <w:t>8</w:t>
            </w:r>
          </w:p>
          <w:p w:rsidR="001A2469" w:rsidRPr="00F725D7" w:rsidRDefault="001A2469" w:rsidP="001A2469">
            <w:pPr>
              <w:tabs>
                <w:tab w:val="left" w:pos="3972"/>
              </w:tabs>
              <w:jc w:val="center"/>
              <w:rPr>
                <w:b/>
                <w:color w:val="FF0000"/>
                <w:szCs w:val="24"/>
              </w:rPr>
            </w:pPr>
            <w:r w:rsidRPr="00F725D7">
              <w:rPr>
                <w:b/>
                <w:szCs w:val="24"/>
              </w:rPr>
              <w:t xml:space="preserve"> Negotiation of price</w:t>
            </w:r>
          </w:p>
        </w:tc>
        <w:tc>
          <w:tcPr>
            <w:tcW w:w="2599" w:type="dxa"/>
            <w:tcBorders>
              <w:top w:val="single" w:sz="18" w:space="0" w:color="auto"/>
              <w:left w:val="single" w:sz="18" w:space="0" w:color="auto"/>
              <w:bottom w:val="single" w:sz="18" w:space="0" w:color="auto"/>
            </w:tcBorders>
          </w:tcPr>
          <w:p w:rsidR="00E44895" w:rsidRPr="00F725D7" w:rsidRDefault="00E44895" w:rsidP="001A2469">
            <w:pPr>
              <w:tabs>
                <w:tab w:val="left" w:pos="3972"/>
              </w:tabs>
              <w:jc w:val="center"/>
              <w:rPr>
                <w:rFonts w:eastAsia="Adobe Heiti Std R"/>
                <w:b/>
                <w:szCs w:val="24"/>
              </w:rPr>
            </w:pPr>
            <w:r w:rsidRPr="00F725D7">
              <w:rPr>
                <w:rFonts w:eastAsia="Adobe Heiti Std R"/>
                <w:b/>
                <w:szCs w:val="24"/>
              </w:rPr>
              <w:t>Learning intention:</w:t>
            </w:r>
          </w:p>
          <w:p w:rsidR="00E44895" w:rsidRPr="00F725D7" w:rsidRDefault="00E44895" w:rsidP="001A2469">
            <w:pPr>
              <w:tabs>
                <w:tab w:val="left" w:pos="3972"/>
              </w:tabs>
              <w:jc w:val="center"/>
              <w:rPr>
                <w:rFonts w:eastAsia="Adobe Heiti Std R"/>
                <w:szCs w:val="24"/>
              </w:rPr>
            </w:pPr>
            <w:r w:rsidRPr="00F725D7">
              <w:rPr>
                <w:rFonts w:eastAsia="Adobe Heiti Std R"/>
                <w:szCs w:val="24"/>
              </w:rPr>
              <w:t xml:space="preserve">To learn how to negotiate </w:t>
            </w:r>
            <w:r w:rsidR="00780CD6" w:rsidRPr="00F725D7">
              <w:rPr>
                <w:rFonts w:eastAsia="Adobe Heiti Std R"/>
                <w:szCs w:val="24"/>
              </w:rPr>
              <w:t>using</w:t>
            </w:r>
            <w:r w:rsidRPr="00F725D7">
              <w:rPr>
                <w:rFonts w:eastAsia="Adobe Heiti Std R"/>
                <w:szCs w:val="24"/>
              </w:rPr>
              <w:t xml:space="preserve"> Chinese.</w:t>
            </w:r>
          </w:p>
          <w:p w:rsidR="00E44895" w:rsidRPr="00F725D7" w:rsidRDefault="00E44895" w:rsidP="001A2469">
            <w:pPr>
              <w:tabs>
                <w:tab w:val="left" w:pos="3972"/>
              </w:tabs>
              <w:jc w:val="center"/>
              <w:rPr>
                <w:rFonts w:eastAsia="Adobe Heiti Std R"/>
                <w:szCs w:val="24"/>
              </w:rPr>
            </w:pPr>
          </w:p>
          <w:p w:rsidR="001A2469" w:rsidRPr="00F725D7" w:rsidRDefault="00E44895" w:rsidP="001A2469">
            <w:pPr>
              <w:tabs>
                <w:tab w:val="left" w:pos="3972"/>
              </w:tabs>
              <w:jc w:val="center"/>
              <w:rPr>
                <w:rFonts w:eastAsia="Adobe Heiti Std R"/>
                <w:b/>
                <w:szCs w:val="24"/>
              </w:rPr>
            </w:pPr>
            <w:r w:rsidRPr="00F725D7">
              <w:rPr>
                <w:rFonts w:eastAsia="Adobe Heiti Std R"/>
                <w:b/>
                <w:szCs w:val="24"/>
              </w:rPr>
              <w:t>Success criteria:</w:t>
            </w:r>
          </w:p>
          <w:p w:rsidR="00E44895" w:rsidRPr="00F725D7" w:rsidRDefault="00E44895" w:rsidP="001A2469">
            <w:pPr>
              <w:tabs>
                <w:tab w:val="left" w:pos="3972"/>
              </w:tabs>
              <w:jc w:val="center"/>
              <w:rPr>
                <w:rFonts w:eastAsia="Adobe Heiti Std R"/>
                <w:color w:val="FF0000"/>
                <w:szCs w:val="24"/>
              </w:rPr>
            </w:pPr>
            <w:r w:rsidRPr="00F725D7">
              <w:rPr>
                <w:rFonts w:eastAsia="Adobe Heiti Std R"/>
                <w:szCs w:val="24"/>
              </w:rPr>
              <w:t xml:space="preserve">I can negotiate prices </w:t>
            </w:r>
            <w:r w:rsidR="00780CD6" w:rsidRPr="00F725D7">
              <w:rPr>
                <w:rFonts w:eastAsia="Adobe Heiti Std R"/>
                <w:szCs w:val="24"/>
              </w:rPr>
              <w:t>using</w:t>
            </w:r>
            <w:r w:rsidRPr="00F725D7">
              <w:rPr>
                <w:rFonts w:eastAsia="Adobe Heiti Std R"/>
                <w:szCs w:val="24"/>
              </w:rPr>
              <w:t xml:space="preserve"> Chinese.</w:t>
            </w:r>
          </w:p>
        </w:tc>
        <w:tc>
          <w:tcPr>
            <w:tcW w:w="8080" w:type="dxa"/>
            <w:gridSpan w:val="5"/>
            <w:tcBorders>
              <w:top w:val="single" w:sz="18" w:space="0" w:color="auto"/>
              <w:left w:val="single" w:sz="18" w:space="0" w:color="auto"/>
              <w:bottom w:val="single" w:sz="18" w:space="0" w:color="auto"/>
            </w:tcBorders>
          </w:tcPr>
          <w:p w:rsidR="00E44895" w:rsidRPr="00F725D7" w:rsidRDefault="001A2469" w:rsidP="00B8782B">
            <w:pPr>
              <w:tabs>
                <w:tab w:val="left" w:pos="3972"/>
              </w:tabs>
              <w:jc w:val="center"/>
              <w:rPr>
                <w:b/>
                <w:u w:val="single"/>
              </w:rPr>
            </w:pPr>
            <w:r w:rsidRPr="00F725D7">
              <w:rPr>
                <w:b/>
                <w:u w:val="single"/>
              </w:rPr>
              <w:t>Materials:</w:t>
            </w:r>
          </w:p>
          <w:p w:rsidR="006A278F" w:rsidRPr="00F725D7" w:rsidRDefault="00E834DD" w:rsidP="001A2469">
            <w:pPr>
              <w:tabs>
                <w:tab w:val="left" w:pos="3972"/>
              </w:tabs>
            </w:pPr>
            <w:r w:rsidRPr="00F725D7">
              <w:t xml:space="preserve">1. </w:t>
            </w:r>
            <w:r w:rsidR="00AE238B" w:rsidRPr="00F725D7">
              <w:t xml:space="preserve">A set of </w:t>
            </w:r>
            <w:r w:rsidR="006A4820" w:rsidRPr="00F725D7">
              <w:t xml:space="preserve">cards </w:t>
            </w:r>
            <w:r w:rsidR="00A16E48" w:rsidRPr="00F725D7">
              <w:t>(images of food)</w:t>
            </w:r>
            <w:r w:rsidR="00AE238B" w:rsidRPr="00F725D7">
              <w:t xml:space="preserve"> for each group </w:t>
            </w:r>
          </w:p>
          <w:p w:rsidR="00FC774A" w:rsidRDefault="00FC774A" w:rsidP="001A2469">
            <w:pPr>
              <w:tabs>
                <w:tab w:val="left" w:pos="3972"/>
              </w:tabs>
            </w:pPr>
          </w:p>
          <w:p w:rsidR="00140600" w:rsidRPr="00F725D7" w:rsidRDefault="00140600" w:rsidP="001A2469">
            <w:pPr>
              <w:tabs>
                <w:tab w:val="left" w:pos="3972"/>
              </w:tabs>
            </w:pPr>
          </w:p>
          <w:p w:rsidR="00E44895" w:rsidRPr="00F725D7" w:rsidRDefault="005C58B8" w:rsidP="00B8782B">
            <w:pPr>
              <w:tabs>
                <w:tab w:val="left" w:pos="3972"/>
              </w:tabs>
              <w:jc w:val="center"/>
              <w:rPr>
                <w:b/>
                <w:u w:val="single"/>
              </w:rPr>
            </w:pPr>
            <w:r w:rsidRPr="00F725D7">
              <w:rPr>
                <w:b/>
                <w:u w:val="single"/>
              </w:rPr>
              <w:t>Vocabulary:</w:t>
            </w:r>
          </w:p>
          <w:p w:rsidR="00221620" w:rsidRPr="00F725D7" w:rsidRDefault="003B6E88" w:rsidP="001A2469">
            <w:pPr>
              <w:tabs>
                <w:tab w:val="left" w:pos="3972"/>
              </w:tabs>
              <w:rPr>
                <w:rFonts w:ascii="KaiTi" w:eastAsia="KaiTi" w:hAnsi="KaiTi" w:cs="SimSun"/>
                <w:bCs/>
                <w:sz w:val="28"/>
                <w:lang w:eastAsia="zh-CN"/>
              </w:rPr>
            </w:pPr>
            <w:r w:rsidRPr="00F725D7">
              <w:rPr>
                <w:rFonts w:eastAsia="KaiTi"/>
                <w:bCs/>
                <w:lang w:val="en-AU" w:eastAsia="zh-CN"/>
              </w:rPr>
              <w:t>Food such as:</w:t>
            </w:r>
            <w:r w:rsidR="005C58B8" w:rsidRPr="00F725D7">
              <w:rPr>
                <w:rFonts w:ascii="KaiTi" w:eastAsia="KaiTi" w:hAnsi="KaiTi" w:cs="SimSun" w:hint="eastAsia"/>
                <w:bCs/>
                <w:sz w:val="28"/>
                <w:lang w:eastAsia="zh-CN"/>
              </w:rPr>
              <w:t>猪肉,牛肉,</w:t>
            </w:r>
            <w:r w:rsidR="00597147" w:rsidRPr="00F725D7">
              <w:rPr>
                <w:rFonts w:ascii="KaiTi" w:eastAsia="KaiTi" w:hAnsi="KaiTi" w:cs="SimSun" w:hint="eastAsia"/>
                <w:bCs/>
                <w:sz w:val="28"/>
                <w:lang w:val="en-AU" w:eastAsia="zh-CN"/>
              </w:rPr>
              <w:t>苹果,</w:t>
            </w:r>
            <w:r w:rsidR="005C58B8" w:rsidRPr="00F725D7">
              <w:rPr>
                <w:rFonts w:ascii="KaiTi" w:eastAsia="KaiTi" w:hAnsi="KaiTi" w:cs="SimSun" w:hint="eastAsia"/>
                <w:bCs/>
                <w:sz w:val="28"/>
                <w:lang w:eastAsia="zh-CN"/>
              </w:rPr>
              <w:t>土豆,西红柿</w:t>
            </w:r>
          </w:p>
          <w:p w:rsidR="001A2469" w:rsidRPr="00F725D7" w:rsidRDefault="005C58B8" w:rsidP="001A2469">
            <w:pPr>
              <w:tabs>
                <w:tab w:val="left" w:pos="3972"/>
              </w:tabs>
              <w:rPr>
                <w:rFonts w:ascii="KaiTi" w:eastAsia="KaiTi" w:hAnsi="KaiTi" w:cs="SimSun"/>
                <w:bCs/>
                <w:sz w:val="28"/>
                <w:lang w:val="en-AU" w:eastAsia="zh-CN"/>
              </w:rPr>
            </w:pPr>
            <w:r w:rsidRPr="00F725D7">
              <w:rPr>
                <w:rFonts w:ascii="KaiTi" w:eastAsia="KaiTi" w:hAnsi="KaiTi" w:cs="SimSun" w:hint="eastAsia"/>
                <w:bCs/>
                <w:sz w:val="28"/>
                <w:lang w:eastAsia="zh-CN"/>
              </w:rPr>
              <w:t>多少钱</w:t>
            </w:r>
            <w:r w:rsidR="002A4D8F" w:rsidRPr="00F725D7">
              <w:rPr>
                <w:rFonts w:ascii="KaiTi" w:eastAsia="KaiTi" w:hAnsi="KaiTi" w:cs="SimSun" w:hint="eastAsia"/>
                <w:bCs/>
                <w:sz w:val="28"/>
                <w:lang w:eastAsia="zh-CN"/>
              </w:rPr>
              <w:t>，贵，便宜</w:t>
            </w:r>
          </w:p>
          <w:p w:rsidR="00FC774A" w:rsidRDefault="00FC774A" w:rsidP="001A2469">
            <w:pPr>
              <w:tabs>
                <w:tab w:val="left" w:pos="3972"/>
              </w:tabs>
              <w:rPr>
                <w:rFonts w:asciiTheme="minorEastAsia" w:eastAsiaTheme="minorEastAsia" w:hAnsiTheme="minorEastAsia"/>
                <w:lang w:eastAsia="zh-CN"/>
              </w:rPr>
            </w:pPr>
          </w:p>
          <w:p w:rsidR="00140600" w:rsidRDefault="00140600" w:rsidP="001A2469">
            <w:pPr>
              <w:tabs>
                <w:tab w:val="left" w:pos="3972"/>
              </w:tabs>
              <w:rPr>
                <w:rFonts w:asciiTheme="minorEastAsia" w:eastAsiaTheme="minorEastAsia" w:hAnsiTheme="minorEastAsia"/>
                <w:lang w:eastAsia="zh-CN"/>
              </w:rPr>
            </w:pPr>
          </w:p>
          <w:p w:rsidR="00140600" w:rsidRPr="00F725D7" w:rsidRDefault="00140600" w:rsidP="001A2469">
            <w:pPr>
              <w:tabs>
                <w:tab w:val="left" w:pos="3972"/>
              </w:tabs>
              <w:rPr>
                <w:rFonts w:asciiTheme="minorEastAsia" w:eastAsiaTheme="minorEastAsia" w:hAnsiTheme="minorEastAsia"/>
                <w:lang w:eastAsia="zh-CN"/>
              </w:rPr>
            </w:pPr>
          </w:p>
          <w:p w:rsidR="00E44895" w:rsidRPr="00F725D7" w:rsidRDefault="006A278F" w:rsidP="00B8782B">
            <w:pPr>
              <w:overflowPunct/>
              <w:autoSpaceDE/>
              <w:autoSpaceDN/>
              <w:adjustRightInd/>
              <w:spacing w:after="160" w:line="259" w:lineRule="auto"/>
              <w:jc w:val="center"/>
              <w:textAlignment w:val="auto"/>
              <w:rPr>
                <w:b/>
                <w:u w:val="single"/>
              </w:rPr>
            </w:pPr>
            <w:r w:rsidRPr="00F725D7">
              <w:rPr>
                <w:b/>
                <w:u w:val="single"/>
              </w:rPr>
              <w:t>Sentence</w:t>
            </w:r>
            <w:r w:rsidR="00B85B59" w:rsidRPr="00F725D7">
              <w:rPr>
                <w:b/>
                <w:u w:val="single"/>
              </w:rPr>
              <w:t>/question</w:t>
            </w:r>
            <w:r w:rsidRPr="00F725D7">
              <w:rPr>
                <w:b/>
                <w:u w:val="single"/>
              </w:rPr>
              <w:t>:</w:t>
            </w:r>
          </w:p>
          <w:p w:rsidR="00B85B59" w:rsidRPr="00F725D7" w:rsidRDefault="00B85B59" w:rsidP="00B85B59">
            <w:pPr>
              <w:overflowPunct/>
              <w:autoSpaceDE/>
              <w:autoSpaceDN/>
              <w:adjustRightInd/>
              <w:spacing w:after="160" w:line="259" w:lineRule="auto"/>
              <w:textAlignment w:val="auto"/>
              <w:rPr>
                <w:rFonts w:eastAsia="KaiTi"/>
                <w:sz w:val="28"/>
                <w:lang w:val="en-AU" w:eastAsia="zh-CN"/>
              </w:rPr>
            </w:pPr>
            <w:r w:rsidRPr="00F725D7">
              <w:rPr>
                <w:rFonts w:eastAsia="KaiTi" w:hint="eastAsia"/>
                <w:sz w:val="28"/>
                <w:lang w:eastAsia="zh-CN"/>
              </w:rPr>
              <w:t>一公斤</w:t>
            </w:r>
            <w:r w:rsidRPr="00F725D7">
              <w:rPr>
                <w:rFonts w:eastAsia="KaiTi"/>
                <w:color w:val="FF0000"/>
                <w:sz w:val="28"/>
                <w:lang w:val="en-AU" w:eastAsia="zh-CN"/>
              </w:rPr>
              <w:t xml:space="preserve">(food) </w:t>
            </w:r>
            <w:r w:rsidRPr="00F725D7">
              <w:rPr>
                <w:rFonts w:eastAsia="KaiTi" w:hint="eastAsia"/>
                <w:sz w:val="28"/>
                <w:lang w:val="en-AU" w:eastAsia="zh-CN"/>
              </w:rPr>
              <w:t>多少钱</w:t>
            </w:r>
            <w:r w:rsidRPr="00F725D7">
              <w:rPr>
                <w:rFonts w:eastAsia="KaiTi" w:hint="eastAsia"/>
                <w:sz w:val="28"/>
                <w:lang w:val="en-AU" w:eastAsia="zh-CN"/>
              </w:rPr>
              <w:t>?</w:t>
            </w:r>
            <w:r w:rsidRPr="00F725D7">
              <w:rPr>
                <w:rFonts w:eastAsia="KaiTi" w:hint="eastAsia"/>
                <w:sz w:val="28"/>
                <w:lang w:val="en-AU" w:eastAsia="zh-CN"/>
              </w:rPr>
              <w:t>一公斤</w:t>
            </w:r>
            <w:r w:rsidRPr="00F725D7">
              <w:rPr>
                <w:rFonts w:eastAsia="KaiTi"/>
                <w:color w:val="FF0000"/>
                <w:sz w:val="28"/>
                <w:lang w:val="en-AU" w:eastAsia="zh-CN"/>
              </w:rPr>
              <w:t xml:space="preserve">(food) </w:t>
            </w:r>
            <w:r w:rsidRPr="00F725D7">
              <w:rPr>
                <w:rFonts w:eastAsia="KaiTi"/>
                <w:color w:val="76923C" w:themeColor="accent3" w:themeShade="BF"/>
                <w:sz w:val="28"/>
                <w:lang w:val="en-AU" w:eastAsia="zh-CN"/>
              </w:rPr>
              <w:t xml:space="preserve">(cost) </w:t>
            </w:r>
            <w:r w:rsidRPr="00F725D7">
              <w:rPr>
                <w:rFonts w:eastAsia="KaiTi" w:hint="eastAsia"/>
                <w:sz w:val="28"/>
                <w:lang w:val="en-AU" w:eastAsia="zh-CN"/>
              </w:rPr>
              <w:t>块钱。</w:t>
            </w:r>
          </w:p>
          <w:p w:rsidR="00AE238B" w:rsidRPr="00F725D7" w:rsidRDefault="00AE238B" w:rsidP="00AE238B">
            <w:pPr>
              <w:overflowPunct/>
              <w:autoSpaceDE/>
              <w:autoSpaceDN/>
              <w:adjustRightInd/>
              <w:spacing w:after="160" w:line="259" w:lineRule="auto"/>
              <w:textAlignment w:val="auto"/>
              <w:rPr>
                <w:rFonts w:ascii="KaiTi" w:eastAsia="KaiTi" w:hAnsi="KaiTi" w:cs="SimSun"/>
                <w:bCs/>
                <w:sz w:val="28"/>
                <w:lang w:val="en-AU" w:eastAsia="zh-CN"/>
              </w:rPr>
            </w:pPr>
            <w:r w:rsidRPr="00F725D7">
              <w:rPr>
                <w:rFonts w:ascii="KaiTi" w:eastAsia="KaiTi" w:hAnsi="KaiTi" w:cs="SimSun" w:hint="eastAsia"/>
                <w:bCs/>
                <w:sz w:val="28"/>
                <w:lang w:val="en-AU" w:eastAsia="zh-CN"/>
              </w:rPr>
              <w:t>那么贵啊！</w:t>
            </w:r>
          </w:p>
          <w:p w:rsidR="00AE238B" w:rsidRPr="00F725D7" w:rsidRDefault="00AE238B" w:rsidP="00AE238B">
            <w:pPr>
              <w:overflowPunct/>
              <w:autoSpaceDE/>
              <w:autoSpaceDN/>
              <w:adjustRightInd/>
              <w:spacing w:after="160" w:line="259" w:lineRule="auto"/>
              <w:textAlignment w:val="auto"/>
              <w:rPr>
                <w:rFonts w:ascii="KaiTi" w:eastAsia="KaiTi" w:hAnsi="KaiTi" w:cs="SimSun"/>
                <w:bCs/>
                <w:sz w:val="28"/>
                <w:lang w:val="en-AU" w:eastAsia="zh-CN"/>
              </w:rPr>
            </w:pPr>
            <w:r w:rsidRPr="00F725D7">
              <w:rPr>
                <w:rFonts w:ascii="KaiTi" w:eastAsia="KaiTi" w:hAnsi="KaiTi" w:cs="SimSun" w:hint="eastAsia"/>
                <w:bCs/>
                <w:sz w:val="28"/>
                <w:lang w:val="en-AU" w:eastAsia="zh-CN"/>
              </w:rPr>
              <w:t xml:space="preserve">能便宜一点吗？ </w:t>
            </w:r>
          </w:p>
          <w:p w:rsidR="00AE238B" w:rsidRPr="00F725D7" w:rsidRDefault="00AE238B" w:rsidP="00AE238B">
            <w:pPr>
              <w:overflowPunct/>
              <w:autoSpaceDE/>
              <w:autoSpaceDN/>
              <w:adjustRightInd/>
              <w:spacing w:after="160" w:line="259" w:lineRule="auto"/>
              <w:textAlignment w:val="auto"/>
              <w:rPr>
                <w:rFonts w:ascii="KaiTi" w:eastAsia="KaiTi" w:hAnsi="KaiTi" w:cs="SimSun"/>
                <w:bCs/>
                <w:sz w:val="28"/>
                <w:lang w:val="en-AU" w:eastAsia="zh-CN"/>
              </w:rPr>
            </w:pPr>
            <w:r w:rsidRPr="00F725D7">
              <w:rPr>
                <w:rFonts w:ascii="KaiTi" w:eastAsia="KaiTi" w:hAnsi="KaiTi" w:cs="SimSun" w:hint="eastAsia"/>
                <w:bCs/>
                <w:sz w:val="28"/>
                <w:lang w:val="en-AU" w:eastAsia="zh-CN"/>
              </w:rPr>
              <w:t>我不要了！</w:t>
            </w:r>
          </w:p>
          <w:p w:rsidR="00AE238B" w:rsidRPr="00F725D7" w:rsidRDefault="00AE238B" w:rsidP="00B85B59">
            <w:pPr>
              <w:overflowPunct/>
              <w:autoSpaceDE/>
              <w:autoSpaceDN/>
              <w:adjustRightInd/>
              <w:spacing w:after="160" w:line="259" w:lineRule="auto"/>
              <w:textAlignment w:val="auto"/>
              <w:rPr>
                <w:rFonts w:ascii="KaiTi" w:eastAsia="KaiTi" w:hAnsi="KaiTi"/>
                <w:bCs/>
                <w:sz w:val="28"/>
                <w:lang w:val="en-AU" w:eastAsia="zh-CN"/>
              </w:rPr>
            </w:pPr>
            <w:r w:rsidRPr="00F725D7">
              <w:rPr>
                <w:rFonts w:ascii="KaiTi" w:eastAsia="KaiTi" w:hAnsi="KaiTi" w:hint="eastAsia"/>
                <w:bCs/>
                <w:sz w:val="28"/>
                <w:lang w:eastAsia="zh-CN"/>
              </w:rPr>
              <w:t>可以！</w:t>
            </w:r>
          </w:p>
          <w:p w:rsidR="006A278F" w:rsidRPr="00F725D7" w:rsidRDefault="006A278F" w:rsidP="00B8782B">
            <w:pPr>
              <w:overflowPunct/>
              <w:autoSpaceDE/>
              <w:autoSpaceDN/>
              <w:adjustRightInd/>
              <w:spacing w:after="160" w:line="259" w:lineRule="auto"/>
              <w:jc w:val="center"/>
              <w:textAlignment w:val="auto"/>
              <w:rPr>
                <w:b/>
                <w:u w:val="single"/>
              </w:rPr>
            </w:pPr>
            <w:r w:rsidRPr="00F725D7">
              <w:rPr>
                <w:b/>
                <w:u w:val="single"/>
              </w:rPr>
              <w:t>Learning activities:</w:t>
            </w:r>
          </w:p>
          <w:p w:rsidR="005C39BE" w:rsidRPr="00F725D7" w:rsidRDefault="005C39BE" w:rsidP="006A278F">
            <w:pPr>
              <w:overflowPunct/>
              <w:autoSpaceDE/>
              <w:autoSpaceDN/>
              <w:adjustRightInd/>
              <w:spacing w:after="160" w:line="259" w:lineRule="auto"/>
              <w:textAlignment w:val="auto"/>
            </w:pPr>
            <w:r w:rsidRPr="00F725D7">
              <w:t xml:space="preserve">For the following conversation activities, the teacher will demonstrate with </w:t>
            </w:r>
            <w:r w:rsidR="00E4652F" w:rsidRPr="00F725D7">
              <w:t xml:space="preserve">students first before pairing students up to practice. </w:t>
            </w:r>
          </w:p>
          <w:p w:rsidR="00074A98" w:rsidRPr="00F725D7" w:rsidRDefault="008723F4" w:rsidP="006A278F">
            <w:pPr>
              <w:overflowPunct/>
              <w:autoSpaceDE/>
              <w:autoSpaceDN/>
              <w:adjustRightInd/>
              <w:spacing w:after="160" w:line="259" w:lineRule="auto"/>
              <w:textAlignment w:val="auto"/>
              <w:rPr>
                <w:rFonts w:eastAsiaTheme="minorEastAsia"/>
                <w:lang w:val="en-AU" w:eastAsia="zh-CN"/>
              </w:rPr>
            </w:pPr>
            <w:r w:rsidRPr="00F725D7">
              <w:t>S</w:t>
            </w:r>
            <w:r w:rsidR="00074A98" w:rsidRPr="00F725D7">
              <w:t xml:space="preserve">tate the difference of weight displayed on price tags between China and Australia. In China, they tend to use </w:t>
            </w:r>
            <w:r w:rsidR="00074A98" w:rsidRPr="00F725D7">
              <w:rPr>
                <w:rFonts w:ascii="KaiTi" w:eastAsia="KaiTi" w:hAnsi="KaiTi" w:hint="eastAsia"/>
                <w:sz w:val="28"/>
                <w:lang w:eastAsia="zh-CN"/>
              </w:rPr>
              <w:t>斤</w:t>
            </w:r>
            <w:r w:rsidR="00F6662A" w:rsidRPr="00F725D7">
              <w:rPr>
                <w:rFonts w:eastAsiaTheme="minorEastAsia"/>
                <w:lang w:eastAsia="zh-CN"/>
              </w:rPr>
              <w:t xml:space="preserve">(500 grams) </w:t>
            </w:r>
            <w:r w:rsidR="00074A98" w:rsidRPr="00F725D7">
              <w:rPr>
                <w:rFonts w:eastAsiaTheme="minorEastAsia"/>
                <w:lang w:eastAsia="zh-CN"/>
              </w:rPr>
              <w:t xml:space="preserve">whereas in Australia we use </w:t>
            </w:r>
            <w:r w:rsidR="00074A98" w:rsidRPr="00F725D7">
              <w:rPr>
                <w:rFonts w:ascii="KaiTi" w:eastAsia="KaiTi" w:hAnsi="KaiTi" w:hint="eastAsia"/>
                <w:sz w:val="28"/>
                <w:lang w:eastAsia="zh-CN"/>
              </w:rPr>
              <w:t>公斤</w:t>
            </w:r>
            <w:r w:rsidR="00F6662A" w:rsidRPr="00F725D7">
              <w:rPr>
                <w:rFonts w:eastAsia="KaiTi"/>
                <w:szCs w:val="24"/>
                <w:lang w:eastAsia="zh-CN"/>
              </w:rPr>
              <w:t>(kilograms)</w:t>
            </w:r>
            <w:r w:rsidR="00074A98" w:rsidRPr="00F725D7">
              <w:rPr>
                <w:rFonts w:eastAsiaTheme="minorEastAsia"/>
                <w:szCs w:val="24"/>
                <w:lang w:val="en-AU" w:eastAsia="zh-CN"/>
              </w:rPr>
              <w:t>.</w:t>
            </w:r>
            <w:r w:rsidR="00F6662A" w:rsidRPr="00F725D7">
              <w:rPr>
                <w:rFonts w:eastAsiaTheme="minorEastAsia"/>
                <w:szCs w:val="24"/>
                <w:lang w:val="en-AU" w:eastAsia="zh-CN"/>
              </w:rPr>
              <w:t xml:space="preserve"> Depending on the student’s understanding of weight, the teacher may choose whether to use </w:t>
            </w:r>
            <w:r w:rsidR="00F6662A" w:rsidRPr="00F725D7">
              <w:rPr>
                <w:rFonts w:ascii="KaiTi" w:eastAsia="KaiTi" w:hAnsi="KaiTi" w:hint="eastAsia"/>
                <w:sz w:val="28"/>
                <w:szCs w:val="24"/>
                <w:lang w:val="en-AU" w:eastAsia="zh-CN"/>
              </w:rPr>
              <w:t>斤，公斤</w:t>
            </w:r>
            <w:r w:rsidR="00F6662A" w:rsidRPr="00F725D7">
              <w:rPr>
                <w:rFonts w:eastAsiaTheme="minorEastAsia"/>
                <w:szCs w:val="24"/>
                <w:lang w:val="en-AU" w:eastAsia="zh-CN"/>
              </w:rPr>
              <w:t>or both in this lesson. This could also be an opportunity for differentiation as outlined below:</w:t>
            </w:r>
          </w:p>
          <w:p w:rsidR="005C58B8" w:rsidRPr="00F725D7" w:rsidRDefault="005C58B8" w:rsidP="00221620">
            <w:pPr>
              <w:pStyle w:val="ListParagraph"/>
              <w:numPr>
                <w:ilvl w:val="0"/>
                <w:numId w:val="17"/>
              </w:numPr>
              <w:spacing w:after="160" w:line="259" w:lineRule="auto"/>
            </w:pPr>
            <w:r w:rsidRPr="00F725D7">
              <w:t>Students will learn to ask/answer</w:t>
            </w:r>
            <w:r w:rsidR="005C39BE" w:rsidRPr="00F725D7">
              <w:t xml:space="preserve"> for the</w:t>
            </w:r>
            <w:r w:rsidRPr="00F725D7">
              <w:t xml:space="preserve"> price</w:t>
            </w:r>
            <w:r w:rsidR="003F6BB8" w:rsidRPr="00F725D7">
              <w:t xml:space="preserve"> such as</w:t>
            </w:r>
            <w:r w:rsidRPr="00F725D7">
              <w:t xml:space="preserve">: </w:t>
            </w:r>
          </w:p>
          <w:p w:rsidR="00221620" w:rsidRPr="00F725D7" w:rsidRDefault="00221620" w:rsidP="00221620">
            <w:pPr>
              <w:overflowPunct/>
              <w:autoSpaceDE/>
              <w:autoSpaceDN/>
              <w:adjustRightInd/>
              <w:spacing w:after="160" w:line="259" w:lineRule="auto"/>
              <w:textAlignment w:val="auto"/>
              <w:rPr>
                <w:rFonts w:ascii="KaiTi" w:eastAsia="KaiTi" w:hAnsi="KaiTi"/>
                <w:sz w:val="28"/>
                <w:lang w:eastAsia="zh-CN"/>
              </w:rPr>
            </w:pPr>
            <w:r w:rsidRPr="00F725D7">
              <w:rPr>
                <w:rFonts w:ascii="KaiTi" w:eastAsia="KaiTi" w:hAnsi="KaiTi" w:cs="SimSun" w:hint="eastAsia"/>
                <w:bCs/>
                <w:sz w:val="28"/>
                <w:lang w:eastAsia="zh-CN"/>
              </w:rPr>
              <w:t>一</w:t>
            </w:r>
            <w:r w:rsidR="00ED1CBA" w:rsidRPr="00F725D7">
              <w:rPr>
                <w:rFonts w:ascii="KaiTi" w:eastAsia="KaiTi" w:hAnsi="KaiTi" w:cs="SimSun" w:hint="eastAsia"/>
                <w:bCs/>
                <w:sz w:val="28"/>
                <w:lang w:eastAsia="zh-CN"/>
              </w:rPr>
              <w:t>公</w:t>
            </w:r>
            <w:r w:rsidRPr="00F725D7">
              <w:rPr>
                <w:rFonts w:ascii="KaiTi" w:eastAsia="KaiTi" w:hAnsi="KaiTi" w:cs="SimSun" w:hint="eastAsia"/>
                <w:bCs/>
                <w:sz w:val="28"/>
                <w:lang w:eastAsia="zh-CN"/>
              </w:rPr>
              <w:t>斤</w:t>
            </w:r>
            <w:r w:rsidRPr="00F725D7">
              <w:rPr>
                <w:rFonts w:ascii="KaiTi" w:eastAsia="KaiTi" w:hAnsi="KaiTi" w:cs="SimSun" w:hint="eastAsia"/>
                <w:bCs/>
                <w:color w:val="FF0000"/>
                <w:sz w:val="28"/>
                <w:lang w:eastAsia="zh-CN"/>
              </w:rPr>
              <w:t>土豆</w:t>
            </w:r>
            <w:r w:rsidRPr="00F725D7">
              <w:rPr>
                <w:rFonts w:ascii="KaiTi" w:eastAsia="KaiTi" w:hAnsi="KaiTi" w:cs="SimSun" w:hint="eastAsia"/>
                <w:bCs/>
                <w:sz w:val="28"/>
                <w:lang w:eastAsia="zh-CN"/>
              </w:rPr>
              <w:t>多少钱？</w:t>
            </w:r>
            <w:r w:rsidR="00ED1CBA" w:rsidRPr="00F725D7">
              <w:rPr>
                <w:rFonts w:ascii="KaiTi" w:eastAsia="KaiTi" w:hAnsi="KaiTi" w:hint="eastAsia"/>
                <w:bCs/>
                <w:sz w:val="28"/>
                <w:lang w:eastAsia="zh-CN"/>
              </w:rPr>
              <w:t>一公斤</w:t>
            </w:r>
            <w:r w:rsidRPr="00F725D7">
              <w:rPr>
                <w:rFonts w:ascii="KaiTi" w:eastAsia="KaiTi" w:hAnsi="KaiTi" w:cs="SimSun" w:hint="eastAsia"/>
                <w:color w:val="FF0000"/>
                <w:sz w:val="28"/>
                <w:lang w:eastAsia="zh-CN"/>
              </w:rPr>
              <w:t>土豆</w:t>
            </w:r>
            <w:r w:rsidRPr="00F725D7">
              <w:rPr>
                <w:rFonts w:ascii="KaiTi" w:eastAsia="KaiTi" w:hAnsi="KaiTi" w:cs="SimSun" w:hint="eastAsia"/>
                <w:color w:val="76923C" w:themeColor="accent3" w:themeShade="BF"/>
                <w:sz w:val="28"/>
                <w:lang w:eastAsia="zh-CN"/>
              </w:rPr>
              <w:t>两块</w:t>
            </w:r>
            <w:r w:rsidRPr="00F725D7">
              <w:rPr>
                <w:rFonts w:ascii="KaiTi" w:eastAsia="KaiTi" w:hAnsi="KaiTi" w:cs="SimSun" w:hint="eastAsia"/>
                <w:sz w:val="28"/>
                <w:lang w:eastAsia="zh-CN"/>
              </w:rPr>
              <w:t>钱。</w:t>
            </w:r>
          </w:p>
          <w:p w:rsidR="00221620" w:rsidRPr="00F725D7" w:rsidRDefault="00221620" w:rsidP="00221620">
            <w:pPr>
              <w:overflowPunct/>
              <w:autoSpaceDE/>
              <w:autoSpaceDN/>
              <w:adjustRightInd/>
              <w:spacing w:after="160" w:line="259" w:lineRule="auto"/>
              <w:textAlignment w:val="auto"/>
              <w:rPr>
                <w:rFonts w:ascii="KaiTi" w:eastAsia="KaiTi" w:hAnsi="KaiTi" w:cs="SimSun"/>
                <w:sz w:val="28"/>
                <w:lang w:eastAsia="zh-CN"/>
              </w:rPr>
            </w:pPr>
            <w:r w:rsidRPr="00F725D7">
              <w:rPr>
                <w:rFonts w:ascii="KaiTi" w:eastAsia="KaiTi" w:hAnsi="KaiTi" w:cs="SimSun" w:hint="eastAsia"/>
                <w:bCs/>
                <w:sz w:val="28"/>
                <w:lang w:eastAsia="zh-CN"/>
              </w:rPr>
              <w:t>一公斤</w:t>
            </w:r>
            <w:r w:rsidRPr="00F725D7">
              <w:rPr>
                <w:rFonts w:ascii="KaiTi" w:eastAsia="KaiTi" w:hAnsi="KaiTi" w:cs="SimSun" w:hint="eastAsia"/>
                <w:bCs/>
                <w:color w:val="FF0000"/>
                <w:sz w:val="28"/>
                <w:lang w:eastAsia="zh-CN"/>
              </w:rPr>
              <w:t>猪肉</w:t>
            </w:r>
            <w:r w:rsidRPr="00F725D7">
              <w:rPr>
                <w:rFonts w:ascii="KaiTi" w:eastAsia="KaiTi" w:hAnsi="KaiTi" w:cs="SimSun" w:hint="eastAsia"/>
                <w:bCs/>
                <w:sz w:val="28"/>
                <w:lang w:eastAsia="zh-CN"/>
              </w:rPr>
              <w:t>多少钱？</w:t>
            </w:r>
            <w:r w:rsidRPr="00F725D7">
              <w:rPr>
                <w:rFonts w:ascii="KaiTi" w:eastAsia="KaiTi" w:hAnsi="KaiTi" w:cs="SimSun" w:hint="eastAsia"/>
                <w:sz w:val="28"/>
                <w:lang w:eastAsia="zh-CN"/>
              </w:rPr>
              <w:t>一</w:t>
            </w:r>
            <w:r w:rsidR="00ED1CBA" w:rsidRPr="00F725D7">
              <w:rPr>
                <w:rFonts w:ascii="KaiTi" w:eastAsia="KaiTi" w:hAnsi="KaiTi" w:cs="SimSun" w:hint="eastAsia"/>
                <w:sz w:val="28"/>
                <w:lang w:eastAsia="zh-CN"/>
              </w:rPr>
              <w:t>公</w:t>
            </w:r>
            <w:r w:rsidRPr="00F725D7">
              <w:rPr>
                <w:rFonts w:ascii="KaiTi" w:eastAsia="KaiTi" w:hAnsi="KaiTi" w:cs="SimSun" w:hint="eastAsia"/>
                <w:sz w:val="28"/>
                <w:lang w:eastAsia="zh-CN"/>
              </w:rPr>
              <w:t>斤</w:t>
            </w:r>
            <w:r w:rsidRPr="00F725D7">
              <w:rPr>
                <w:rFonts w:ascii="KaiTi" w:eastAsia="KaiTi" w:hAnsi="KaiTi" w:cs="SimSun" w:hint="eastAsia"/>
                <w:color w:val="FF0000"/>
                <w:sz w:val="28"/>
                <w:lang w:eastAsia="zh-CN"/>
              </w:rPr>
              <w:t>猪肉</w:t>
            </w:r>
            <w:r w:rsidRPr="00F725D7">
              <w:rPr>
                <w:rFonts w:ascii="KaiTi" w:eastAsia="KaiTi" w:hAnsi="KaiTi" w:cs="SimSun" w:hint="eastAsia"/>
                <w:color w:val="76923C" w:themeColor="accent3" w:themeShade="BF"/>
                <w:sz w:val="28"/>
                <w:lang w:eastAsia="zh-CN"/>
              </w:rPr>
              <w:t>十九块</w:t>
            </w:r>
            <w:r w:rsidRPr="00F725D7">
              <w:rPr>
                <w:rFonts w:ascii="KaiTi" w:eastAsia="KaiTi" w:hAnsi="KaiTi" w:cs="SimSun" w:hint="eastAsia"/>
                <w:sz w:val="28"/>
                <w:lang w:eastAsia="zh-CN"/>
              </w:rPr>
              <w:t>钱。</w:t>
            </w:r>
          </w:p>
          <w:p w:rsidR="00221620" w:rsidRPr="00F725D7" w:rsidRDefault="00221620" w:rsidP="00221620">
            <w:pPr>
              <w:overflowPunct/>
              <w:autoSpaceDE/>
              <w:autoSpaceDN/>
              <w:adjustRightInd/>
              <w:spacing w:after="160" w:line="259" w:lineRule="auto"/>
              <w:textAlignment w:val="auto"/>
              <w:rPr>
                <w:i/>
                <w:lang w:eastAsia="zh-CN"/>
              </w:rPr>
            </w:pPr>
            <w:r w:rsidRPr="00F725D7">
              <w:rPr>
                <w:i/>
                <w:lang w:eastAsia="zh-CN"/>
              </w:rPr>
              <w:t>Extension students:</w:t>
            </w:r>
          </w:p>
          <w:p w:rsidR="00221620" w:rsidRPr="00F725D7" w:rsidRDefault="00221620" w:rsidP="00221620">
            <w:pPr>
              <w:overflowPunct/>
              <w:autoSpaceDE/>
              <w:autoSpaceDN/>
              <w:adjustRightInd/>
              <w:spacing w:after="160" w:line="259" w:lineRule="auto"/>
              <w:textAlignment w:val="auto"/>
              <w:rPr>
                <w:rFonts w:ascii="KaiTi" w:eastAsia="KaiTi" w:hAnsi="KaiTi"/>
                <w:sz w:val="28"/>
                <w:lang w:eastAsia="zh-CN"/>
              </w:rPr>
            </w:pPr>
            <w:r w:rsidRPr="00F725D7">
              <w:rPr>
                <w:rFonts w:ascii="KaiTi" w:eastAsia="KaiTi" w:hAnsi="KaiTi" w:cs="SimSun" w:hint="eastAsia"/>
                <w:bCs/>
                <w:sz w:val="28"/>
                <w:lang w:eastAsia="zh-CN"/>
              </w:rPr>
              <w:t>一斤</w:t>
            </w:r>
            <w:r w:rsidRPr="00F725D7">
              <w:rPr>
                <w:rFonts w:ascii="KaiTi" w:eastAsia="KaiTi" w:hAnsi="KaiTi" w:cs="SimSun" w:hint="eastAsia"/>
                <w:bCs/>
                <w:color w:val="FF0000"/>
                <w:sz w:val="28"/>
                <w:lang w:eastAsia="zh-CN"/>
              </w:rPr>
              <w:t>西红柿</w:t>
            </w:r>
            <w:r w:rsidRPr="00F725D7">
              <w:rPr>
                <w:rFonts w:ascii="KaiTi" w:eastAsia="KaiTi" w:hAnsi="KaiTi" w:cs="SimSun" w:hint="eastAsia"/>
                <w:bCs/>
                <w:sz w:val="28"/>
                <w:lang w:eastAsia="zh-CN"/>
              </w:rPr>
              <w:t>多少钱？</w:t>
            </w:r>
            <w:r w:rsidRPr="00F725D7">
              <w:rPr>
                <w:rFonts w:ascii="KaiTi" w:eastAsia="KaiTi" w:hAnsi="KaiTi" w:cs="SimSun" w:hint="eastAsia"/>
                <w:sz w:val="28"/>
                <w:lang w:eastAsia="zh-CN"/>
              </w:rPr>
              <w:t>一斤</w:t>
            </w:r>
            <w:r w:rsidRPr="00F725D7">
              <w:rPr>
                <w:rFonts w:ascii="KaiTi" w:eastAsia="KaiTi" w:hAnsi="KaiTi" w:cs="SimSun" w:hint="eastAsia"/>
                <w:color w:val="FF0000"/>
                <w:sz w:val="28"/>
                <w:lang w:eastAsia="zh-CN"/>
              </w:rPr>
              <w:t>西红柿</w:t>
            </w:r>
            <w:r w:rsidRPr="00F725D7">
              <w:rPr>
                <w:rFonts w:ascii="KaiTi" w:eastAsia="KaiTi" w:hAnsi="KaiTi" w:cs="SimSun" w:hint="eastAsia"/>
                <w:color w:val="76923C" w:themeColor="accent3" w:themeShade="BF"/>
                <w:sz w:val="28"/>
                <w:lang w:eastAsia="zh-CN"/>
              </w:rPr>
              <w:t>两块五毛</w:t>
            </w:r>
            <w:r w:rsidRPr="00F725D7">
              <w:rPr>
                <w:rFonts w:ascii="KaiTi" w:eastAsia="KaiTi" w:hAnsi="KaiTi" w:cs="SimSun" w:hint="eastAsia"/>
                <w:sz w:val="28"/>
                <w:lang w:eastAsia="zh-CN"/>
              </w:rPr>
              <w:t>钱。</w:t>
            </w:r>
          </w:p>
          <w:p w:rsidR="00D377E9" w:rsidRDefault="005C58B8" w:rsidP="00D377E9">
            <w:pPr>
              <w:overflowPunct/>
              <w:autoSpaceDE/>
              <w:autoSpaceDN/>
              <w:adjustRightInd/>
              <w:spacing w:after="160" w:line="259" w:lineRule="auto"/>
              <w:textAlignment w:val="auto"/>
              <w:rPr>
                <w:rFonts w:ascii="KaiTi" w:eastAsia="KaiTi" w:hAnsi="KaiTi" w:cs="SimSun"/>
                <w:sz w:val="28"/>
                <w:lang w:eastAsia="zh-CN"/>
              </w:rPr>
            </w:pPr>
            <w:r w:rsidRPr="00F725D7">
              <w:rPr>
                <w:rFonts w:ascii="KaiTi" w:eastAsia="KaiTi" w:hAnsi="KaiTi" w:cs="SimSun" w:hint="eastAsia"/>
                <w:bCs/>
                <w:sz w:val="28"/>
                <w:lang w:val="en-AU" w:eastAsia="zh-CN"/>
              </w:rPr>
              <w:t>一</w:t>
            </w:r>
            <w:r w:rsidR="00ED1CBA" w:rsidRPr="00F725D7">
              <w:rPr>
                <w:rFonts w:ascii="KaiTi" w:eastAsia="KaiTi" w:hAnsi="KaiTi" w:cs="SimSun" w:hint="eastAsia"/>
                <w:bCs/>
                <w:sz w:val="28"/>
                <w:lang w:val="en-AU" w:eastAsia="zh-CN"/>
              </w:rPr>
              <w:t>斤</w:t>
            </w:r>
            <w:r w:rsidRPr="00F725D7">
              <w:rPr>
                <w:rFonts w:ascii="KaiTi" w:eastAsia="KaiTi" w:hAnsi="KaiTi" w:cs="SimSun" w:hint="eastAsia"/>
                <w:bCs/>
                <w:color w:val="FF0000"/>
                <w:sz w:val="28"/>
                <w:lang w:val="en-AU" w:eastAsia="zh-CN"/>
              </w:rPr>
              <w:t>苹果</w:t>
            </w:r>
            <w:r w:rsidRPr="00F725D7">
              <w:rPr>
                <w:rFonts w:ascii="KaiTi" w:eastAsia="KaiTi" w:hAnsi="KaiTi" w:cs="SimSun" w:hint="eastAsia"/>
                <w:bCs/>
                <w:sz w:val="28"/>
                <w:lang w:val="en-AU" w:eastAsia="zh-CN"/>
              </w:rPr>
              <w:t>多少钱？</w:t>
            </w:r>
            <w:r w:rsidR="00D377E9" w:rsidRPr="00F725D7">
              <w:rPr>
                <w:rFonts w:ascii="KaiTi" w:eastAsia="KaiTi" w:hAnsi="KaiTi" w:cs="SimSun" w:hint="eastAsia"/>
                <w:sz w:val="28"/>
                <w:lang w:eastAsia="zh-CN"/>
              </w:rPr>
              <w:t>一斤</w:t>
            </w:r>
            <w:r w:rsidR="00D377E9" w:rsidRPr="00F725D7">
              <w:rPr>
                <w:rFonts w:ascii="KaiTi" w:eastAsia="KaiTi" w:hAnsi="KaiTi" w:cs="SimSun" w:hint="eastAsia"/>
                <w:color w:val="FF0000"/>
                <w:sz w:val="28"/>
                <w:lang w:eastAsia="zh-CN"/>
              </w:rPr>
              <w:t>苹果</w:t>
            </w:r>
            <w:r w:rsidR="00D377E9" w:rsidRPr="00F725D7">
              <w:rPr>
                <w:rFonts w:ascii="KaiTi" w:eastAsia="KaiTi" w:hAnsi="KaiTi" w:cs="SimSun" w:hint="eastAsia"/>
                <w:color w:val="76923C" w:themeColor="accent3" w:themeShade="BF"/>
                <w:sz w:val="28"/>
                <w:lang w:eastAsia="zh-CN"/>
              </w:rPr>
              <w:t>三块八毛</w:t>
            </w:r>
            <w:r w:rsidR="00D377E9" w:rsidRPr="00F725D7">
              <w:rPr>
                <w:rFonts w:ascii="KaiTi" w:eastAsia="KaiTi" w:hAnsi="KaiTi" w:cs="SimSun" w:hint="eastAsia"/>
                <w:sz w:val="28"/>
                <w:lang w:eastAsia="zh-CN"/>
              </w:rPr>
              <w:t>钱。</w:t>
            </w:r>
          </w:p>
          <w:p w:rsidR="00916D64" w:rsidRPr="00F725D7" w:rsidRDefault="00916D64" w:rsidP="00D377E9">
            <w:pPr>
              <w:overflowPunct/>
              <w:autoSpaceDE/>
              <w:autoSpaceDN/>
              <w:adjustRightInd/>
              <w:spacing w:after="160" w:line="259" w:lineRule="auto"/>
              <w:textAlignment w:val="auto"/>
              <w:rPr>
                <w:rFonts w:ascii="KaiTi" w:eastAsia="KaiTi" w:hAnsi="KaiTi" w:cs="SimSun"/>
                <w:sz w:val="28"/>
                <w:lang w:eastAsia="zh-CN"/>
              </w:rPr>
            </w:pPr>
          </w:p>
          <w:p w:rsidR="00EE3524" w:rsidRPr="00F725D7" w:rsidRDefault="00EE3524" w:rsidP="00D377E9">
            <w:pPr>
              <w:overflowPunct/>
              <w:autoSpaceDE/>
              <w:autoSpaceDN/>
              <w:adjustRightInd/>
              <w:spacing w:after="160" w:line="259" w:lineRule="auto"/>
              <w:textAlignment w:val="auto"/>
              <w:rPr>
                <w:rFonts w:eastAsia="KaiTi"/>
                <w:lang w:eastAsia="zh-CN"/>
              </w:rPr>
            </w:pPr>
            <w:r w:rsidRPr="00F725D7">
              <w:rPr>
                <w:rFonts w:eastAsia="KaiTi"/>
                <w:lang w:eastAsia="zh-CN"/>
              </w:rPr>
              <w:lastRenderedPageBreak/>
              <w:t>The sentence/question structure</w:t>
            </w:r>
            <w:r w:rsidR="00EC2F4E" w:rsidRPr="00F725D7">
              <w:rPr>
                <w:rFonts w:eastAsia="KaiTi"/>
                <w:lang w:eastAsia="zh-CN"/>
              </w:rPr>
              <w:t xml:space="preserve"> and a list of food</w:t>
            </w:r>
            <w:r w:rsidRPr="00F725D7">
              <w:rPr>
                <w:rFonts w:eastAsia="KaiTi"/>
                <w:lang w:eastAsia="zh-CN"/>
              </w:rPr>
              <w:t xml:space="preserve"> are to be displayed on the board for students to refer to:</w:t>
            </w:r>
          </w:p>
          <w:p w:rsidR="00EE3524" w:rsidRPr="00F725D7" w:rsidRDefault="00EE3524" w:rsidP="00D377E9">
            <w:pPr>
              <w:overflowPunct/>
              <w:autoSpaceDE/>
              <w:autoSpaceDN/>
              <w:adjustRightInd/>
              <w:spacing w:after="160" w:line="259" w:lineRule="auto"/>
              <w:textAlignment w:val="auto"/>
              <w:rPr>
                <w:rFonts w:eastAsia="KaiTi"/>
                <w:sz w:val="28"/>
                <w:lang w:val="en-AU" w:eastAsia="zh-CN"/>
              </w:rPr>
            </w:pPr>
            <w:r w:rsidRPr="00F725D7">
              <w:rPr>
                <w:rFonts w:eastAsia="KaiTi" w:hint="eastAsia"/>
                <w:sz w:val="28"/>
                <w:lang w:eastAsia="zh-CN"/>
              </w:rPr>
              <w:t>一</w:t>
            </w:r>
            <w:r w:rsidR="00ED1CBA" w:rsidRPr="00F725D7">
              <w:rPr>
                <w:rFonts w:eastAsia="KaiTi" w:hint="eastAsia"/>
                <w:sz w:val="28"/>
                <w:lang w:eastAsia="zh-CN"/>
              </w:rPr>
              <w:t>公</w:t>
            </w:r>
            <w:r w:rsidRPr="00F725D7">
              <w:rPr>
                <w:rFonts w:eastAsia="KaiTi" w:hint="eastAsia"/>
                <w:sz w:val="28"/>
                <w:lang w:eastAsia="zh-CN"/>
              </w:rPr>
              <w:t>斤</w:t>
            </w:r>
            <w:r w:rsidRPr="00F725D7">
              <w:rPr>
                <w:rFonts w:eastAsia="KaiTi"/>
                <w:color w:val="FF0000"/>
                <w:sz w:val="28"/>
                <w:lang w:val="en-AU" w:eastAsia="zh-CN"/>
              </w:rPr>
              <w:t xml:space="preserve">(food) </w:t>
            </w:r>
            <w:r w:rsidRPr="00F725D7">
              <w:rPr>
                <w:rFonts w:eastAsia="KaiTi" w:hint="eastAsia"/>
                <w:sz w:val="28"/>
                <w:lang w:val="en-AU" w:eastAsia="zh-CN"/>
              </w:rPr>
              <w:t>多少钱</w:t>
            </w:r>
            <w:r w:rsidRPr="00F725D7">
              <w:rPr>
                <w:rFonts w:eastAsia="KaiTi" w:hint="eastAsia"/>
                <w:sz w:val="28"/>
                <w:lang w:val="en-AU" w:eastAsia="zh-CN"/>
              </w:rPr>
              <w:t>?</w:t>
            </w:r>
            <w:r w:rsidRPr="00F725D7">
              <w:rPr>
                <w:rFonts w:eastAsia="KaiTi" w:hint="eastAsia"/>
                <w:sz w:val="28"/>
                <w:lang w:val="en-AU" w:eastAsia="zh-CN"/>
              </w:rPr>
              <w:t>一</w:t>
            </w:r>
            <w:r w:rsidR="00ED1CBA" w:rsidRPr="00F725D7">
              <w:rPr>
                <w:rFonts w:eastAsia="KaiTi" w:hint="eastAsia"/>
                <w:sz w:val="28"/>
                <w:lang w:val="en-AU" w:eastAsia="zh-CN"/>
              </w:rPr>
              <w:t>公</w:t>
            </w:r>
            <w:r w:rsidRPr="00F725D7">
              <w:rPr>
                <w:rFonts w:eastAsia="KaiTi" w:hint="eastAsia"/>
                <w:sz w:val="28"/>
                <w:lang w:val="en-AU" w:eastAsia="zh-CN"/>
              </w:rPr>
              <w:t>斤</w:t>
            </w:r>
            <w:r w:rsidRPr="00F725D7">
              <w:rPr>
                <w:rFonts w:eastAsia="KaiTi"/>
                <w:color w:val="FF0000"/>
                <w:sz w:val="28"/>
                <w:lang w:val="en-AU" w:eastAsia="zh-CN"/>
              </w:rPr>
              <w:t xml:space="preserve">(food) </w:t>
            </w:r>
            <w:r w:rsidRPr="00F725D7">
              <w:rPr>
                <w:rFonts w:eastAsia="KaiTi"/>
                <w:color w:val="76923C" w:themeColor="accent3" w:themeShade="BF"/>
                <w:sz w:val="28"/>
                <w:lang w:val="en-AU" w:eastAsia="zh-CN"/>
              </w:rPr>
              <w:t xml:space="preserve">(cost) </w:t>
            </w:r>
            <w:r w:rsidRPr="00F725D7">
              <w:rPr>
                <w:rFonts w:eastAsia="KaiTi" w:hint="eastAsia"/>
                <w:sz w:val="28"/>
                <w:lang w:val="en-AU" w:eastAsia="zh-CN"/>
              </w:rPr>
              <w:t>块钱。</w:t>
            </w:r>
          </w:p>
          <w:p w:rsidR="00291FA8" w:rsidRPr="00F725D7" w:rsidRDefault="00291FA8" w:rsidP="005C39BE">
            <w:pPr>
              <w:pStyle w:val="ListParagraph"/>
              <w:numPr>
                <w:ilvl w:val="0"/>
                <w:numId w:val="17"/>
              </w:numPr>
              <w:overflowPunct/>
              <w:autoSpaceDE/>
              <w:autoSpaceDN/>
              <w:adjustRightInd/>
              <w:spacing w:after="160" w:line="259" w:lineRule="auto"/>
              <w:textAlignment w:val="auto"/>
              <w:rPr>
                <w:lang w:eastAsia="zh-CN"/>
              </w:rPr>
            </w:pPr>
            <w:r w:rsidRPr="00F725D7">
              <w:rPr>
                <w:lang w:eastAsia="zh-CN"/>
              </w:rPr>
              <w:t xml:space="preserve">Students will learn how to negotiate </w:t>
            </w:r>
            <w:r w:rsidR="00D63D64" w:rsidRPr="00F725D7">
              <w:rPr>
                <w:lang w:eastAsia="zh-CN"/>
              </w:rPr>
              <w:t>the</w:t>
            </w:r>
            <w:r w:rsidRPr="00F725D7">
              <w:rPr>
                <w:lang w:eastAsia="zh-CN"/>
              </w:rPr>
              <w:t xml:space="preserve"> price</w:t>
            </w:r>
            <w:r w:rsidR="00AE238B" w:rsidRPr="00F725D7">
              <w:rPr>
                <w:lang w:eastAsia="zh-CN"/>
              </w:rPr>
              <w:t>using these examples</w:t>
            </w:r>
            <w:r w:rsidR="003F6BB8" w:rsidRPr="00F725D7">
              <w:rPr>
                <w:lang w:eastAsia="zh-CN"/>
              </w:rPr>
              <w:t>:</w:t>
            </w:r>
          </w:p>
          <w:p w:rsidR="00556BF8" w:rsidRPr="00F725D7" w:rsidRDefault="00247EAE" w:rsidP="005C58B8">
            <w:pPr>
              <w:overflowPunct/>
              <w:autoSpaceDE/>
              <w:autoSpaceDN/>
              <w:adjustRightInd/>
              <w:spacing w:after="160" w:line="259" w:lineRule="auto"/>
              <w:textAlignment w:val="auto"/>
              <w:rPr>
                <w:rFonts w:ascii="KaiTi" w:eastAsia="KaiTi" w:hAnsi="KaiTi" w:cs="SimSun"/>
                <w:bCs/>
                <w:sz w:val="28"/>
                <w:lang w:val="en-AU" w:eastAsia="zh-CN"/>
              </w:rPr>
            </w:pPr>
            <w:r w:rsidRPr="00F725D7">
              <w:rPr>
                <w:rFonts w:ascii="KaiTi" w:eastAsia="KaiTi" w:hAnsi="KaiTi" w:cs="SimSun" w:hint="eastAsia"/>
                <w:bCs/>
                <w:sz w:val="28"/>
                <w:lang w:val="en-AU" w:eastAsia="zh-CN"/>
              </w:rPr>
              <w:t xml:space="preserve">一斤苹果多少钱？ </w:t>
            </w:r>
          </w:p>
          <w:p w:rsidR="00556BF8" w:rsidRPr="00F725D7" w:rsidRDefault="00247EAE" w:rsidP="005C58B8">
            <w:pPr>
              <w:overflowPunct/>
              <w:autoSpaceDE/>
              <w:autoSpaceDN/>
              <w:adjustRightInd/>
              <w:spacing w:after="160" w:line="259" w:lineRule="auto"/>
              <w:textAlignment w:val="auto"/>
              <w:rPr>
                <w:rFonts w:ascii="KaiTi" w:eastAsia="KaiTi" w:hAnsi="KaiTi" w:cs="SimSun"/>
                <w:bCs/>
                <w:sz w:val="28"/>
                <w:lang w:val="en-AU" w:eastAsia="zh-CN"/>
              </w:rPr>
            </w:pPr>
            <w:r w:rsidRPr="00F725D7">
              <w:rPr>
                <w:rFonts w:ascii="KaiTi" w:eastAsia="KaiTi" w:hAnsi="KaiTi" w:cs="SimSun" w:hint="eastAsia"/>
                <w:bCs/>
                <w:sz w:val="28"/>
                <w:lang w:val="en-AU" w:eastAsia="zh-CN"/>
              </w:rPr>
              <w:t>那么贵啊！</w:t>
            </w:r>
          </w:p>
          <w:p w:rsidR="00556BF8" w:rsidRPr="00F725D7" w:rsidRDefault="00247EAE" w:rsidP="005C58B8">
            <w:pPr>
              <w:overflowPunct/>
              <w:autoSpaceDE/>
              <w:autoSpaceDN/>
              <w:adjustRightInd/>
              <w:spacing w:after="160" w:line="259" w:lineRule="auto"/>
              <w:textAlignment w:val="auto"/>
              <w:rPr>
                <w:rFonts w:ascii="KaiTi" w:eastAsia="KaiTi" w:hAnsi="KaiTi" w:cs="SimSun"/>
                <w:bCs/>
                <w:sz w:val="28"/>
                <w:lang w:val="en-AU" w:eastAsia="zh-CN"/>
              </w:rPr>
            </w:pPr>
            <w:r w:rsidRPr="00F725D7">
              <w:rPr>
                <w:rFonts w:ascii="KaiTi" w:eastAsia="KaiTi" w:hAnsi="KaiTi" w:cs="SimSun" w:hint="eastAsia"/>
                <w:bCs/>
                <w:sz w:val="28"/>
                <w:lang w:val="en-AU" w:eastAsia="zh-CN"/>
              </w:rPr>
              <w:t xml:space="preserve">能便宜一点吗？ </w:t>
            </w:r>
          </w:p>
          <w:p w:rsidR="005C58B8" w:rsidRPr="00F725D7" w:rsidRDefault="00247EAE" w:rsidP="005C58B8">
            <w:pPr>
              <w:overflowPunct/>
              <w:autoSpaceDE/>
              <w:autoSpaceDN/>
              <w:adjustRightInd/>
              <w:spacing w:after="160" w:line="259" w:lineRule="auto"/>
              <w:textAlignment w:val="auto"/>
              <w:rPr>
                <w:rFonts w:ascii="KaiTi" w:eastAsia="KaiTi" w:hAnsi="KaiTi" w:cs="SimSun"/>
                <w:bCs/>
                <w:sz w:val="28"/>
                <w:lang w:val="en-AU" w:eastAsia="zh-CN"/>
              </w:rPr>
            </w:pPr>
            <w:r w:rsidRPr="00F725D7">
              <w:rPr>
                <w:rFonts w:ascii="KaiTi" w:eastAsia="KaiTi" w:hAnsi="KaiTi" w:cs="SimSun" w:hint="eastAsia"/>
                <w:bCs/>
                <w:sz w:val="28"/>
                <w:lang w:val="en-AU" w:eastAsia="zh-CN"/>
              </w:rPr>
              <w:t>我不要了！</w:t>
            </w:r>
          </w:p>
          <w:p w:rsidR="005C39BE" w:rsidRPr="00F725D7" w:rsidRDefault="006A6D5A" w:rsidP="005C58B8">
            <w:pPr>
              <w:overflowPunct/>
              <w:autoSpaceDE/>
              <w:autoSpaceDN/>
              <w:adjustRightInd/>
              <w:spacing w:after="160" w:line="259" w:lineRule="auto"/>
              <w:textAlignment w:val="auto"/>
              <w:rPr>
                <w:rFonts w:ascii="KaiTi" w:eastAsia="KaiTi" w:hAnsi="KaiTi"/>
                <w:bCs/>
                <w:sz w:val="28"/>
                <w:lang w:eastAsia="zh-CN"/>
              </w:rPr>
            </w:pPr>
            <w:r w:rsidRPr="00F725D7">
              <w:rPr>
                <w:rFonts w:ascii="KaiTi" w:eastAsia="KaiTi" w:hAnsi="KaiTi" w:hint="eastAsia"/>
                <w:bCs/>
                <w:sz w:val="28"/>
                <w:lang w:eastAsia="zh-CN"/>
              </w:rPr>
              <w:t>行</w:t>
            </w:r>
            <w:r w:rsidR="00556BF8" w:rsidRPr="00F725D7">
              <w:rPr>
                <w:rFonts w:ascii="KaiTi" w:eastAsia="KaiTi" w:hAnsi="KaiTi" w:hint="eastAsia"/>
                <w:bCs/>
                <w:sz w:val="28"/>
                <w:lang w:eastAsia="zh-CN"/>
              </w:rPr>
              <w:t>！</w:t>
            </w:r>
          </w:p>
          <w:p w:rsidR="00247EAE" w:rsidRPr="00F725D7" w:rsidRDefault="009211EC" w:rsidP="006A4820">
            <w:pPr>
              <w:pStyle w:val="ListParagraph"/>
              <w:numPr>
                <w:ilvl w:val="0"/>
                <w:numId w:val="17"/>
              </w:numPr>
              <w:overflowPunct/>
              <w:autoSpaceDE/>
              <w:autoSpaceDN/>
              <w:adjustRightInd/>
              <w:spacing w:after="160" w:line="259" w:lineRule="auto"/>
              <w:textAlignment w:val="auto"/>
              <w:rPr>
                <w:bCs/>
                <w:lang w:eastAsia="zh-CN"/>
              </w:rPr>
            </w:pPr>
            <w:r w:rsidRPr="00F725D7">
              <w:rPr>
                <w:bCs/>
                <w:lang w:eastAsia="zh-CN"/>
              </w:rPr>
              <w:t>Role play</w:t>
            </w:r>
            <w:r w:rsidR="006A4820" w:rsidRPr="00F725D7">
              <w:rPr>
                <w:bCs/>
                <w:lang w:eastAsia="zh-CN"/>
              </w:rPr>
              <w:t xml:space="preserve"> on negotiating prices</w:t>
            </w:r>
            <w:r w:rsidR="00F07EB5" w:rsidRPr="00F725D7">
              <w:rPr>
                <w:bCs/>
                <w:lang w:eastAsia="zh-CN"/>
              </w:rPr>
              <w:t>:</w:t>
            </w:r>
          </w:p>
          <w:p w:rsidR="006A4820" w:rsidRPr="00F725D7" w:rsidRDefault="006A4820" w:rsidP="006A4820">
            <w:pPr>
              <w:overflowPunct/>
              <w:autoSpaceDE/>
              <w:autoSpaceDN/>
              <w:adjustRightInd/>
              <w:spacing w:after="160" w:line="259" w:lineRule="auto"/>
              <w:textAlignment w:val="auto"/>
              <w:rPr>
                <w:bCs/>
                <w:i/>
                <w:lang w:eastAsia="zh-CN"/>
              </w:rPr>
            </w:pPr>
            <w:r w:rsidRPr="00F725D7">
              <w:rPr>
                <w:bCs/>
                <w:lang w:eastAsia="zh-CN"/>
              </w:rPr>
              <w:t xml:space="preserve">In a group, students are to use the set of cards (images of food) to set and negotiate price: </w:t>
            </w:r>
          </w:p>
          <w:p w:rsidR="00A35B4F" w:rsidRPr="00F725D7" w:rsidRDefault="00F63284" w:rsidP="00F07EB5">
            <w:pPr>
              <w:numPr>
                <w:ilvl w:val="0"/>
                <w:numId w:val="9"/>
              </w:numPr>
              <w:overflowPunct/>
              <w:autoSpaceDE/>
              <w:autoSpaceDN/>
              <w:adjustRightInd/>
              <w:spacing w:after="160" w:line="259" w:lineRule="auto"/>
              <w:textAlignment w:val="auto"/>
              <w:rPr>
                <w:bCs/>
                <w:lang w:eastAsia="zh-CN"/>
              </w:rPr>
            </w:pPr>
            <w:r w:rsidRPr="00F725D7">
              <w:rPr>
                <w:bCs/>
                <w:color w:val="943634" w:themeColor="accent2" w:themeShade="BF"/>
                <w:lang w:eastAsia="zh-CN"/>
              </w:rPr>
              <w:t>A</w:t>
            </w:r>
            <w:r w:rsidRPr="00F725D7">
              <w:rPr>
                <w:rFonts w:ascii="SimSun" w:eastAsia="SimSun" w:hAnsi="SimSun" w:cs="SimSun" w:hint="eastAsia"/>
                <w:bCs/>
                <w:color w:val="943634" w:themeColor="accent2" w:themeShade="BF"/>
                <w:lang w:eastAsia="zh-CN"/>
              </w:rPr>
              <w:t>：</w:t>
            </w:r>
            <w:r w:rsidRPr="00F725D7">
              <w:rPr>
                <w:rFonts w:ascii="KaiTi" w:eastAsia="KaiTi" w:hAnsi="KaiTi" w:cs="SimSun" w:hint="eastAsia"/>
                <w:bCs/>
                <w:color w:val="943634" w:themeColor="accent2" w:themeShade="BF"/>
                <w:sz w:val="28"/>
                <w:lang w:eastAsia="zh-CN"/>
              </w:rPr>
              <w:t>你要买什么？</w:t>
            </w:r>
            <w:r w:rsidRPr="00F725D7">
              <w:rPr>
                <w:bCs/>
                <w:color w:val="76923C" w:themeColor="accent3" w:themeShade="BF"/>
                <w:lang w:eastAsia="zh-CN"/>
              </w:rPr>
              <w:t xml:space="preserve">B: </w:t>
            </w:r>
            <w:r w:rsidRPr="00F725D7">
              <w:rPr>
                <w:rFonts w:ascii="KaiTi" w:eastAsia="KaiTi" w:hAnsi="KaiTi" w:cs="SimSun" w:hint="eastAsia"/>
                <w:bCs/>
                <w:color w:val="76923C" w:themeColor="accent3" w:themeShade="BF"/>
                <w:sz w:val="28"/>
                <w:lang w:eastAsia="zh-CN"/>
              </w:rPr>
              <w:t>我要买</w:t>
            </w:r>
            <w:r w:rsidRPr="00F725D7">
              <w:rPr>
                <w:rFonts w:ascii="KaiTi" w:eastAsia="KaiTi" w:hAnsi="KaiTi"/>
                <w:bCs/>
                <w:color w:val="76923C" w:themeColor="accent3" w:themeShade="BF"/>
                <w:sz w:val="28"/>
                <w:lang w:val="en-AU" w:eastAsia="zh-CN"/>
              </w:rPr>
              <w:t>…</w:t>
            </w:r>
            <w:r w:rsidRPr="00F725D7">
              <w:rPr>
                <w:rFonts w:ascii="KaiTi" w:eastAsia="KaiTi" w:hAnsi="KaiTi" w:cs="SimSun" w:hint="eastAsia"/>
                <w:bCs/>
                <w:color w:val="76923C" w:themeColor="accent3" w:themeShade="BF"/>
                <w:sz w:val="28"/>
                <w:lang w:eastAsia="zh-CN"/>
              </w:rPr>
              <w:t>。</w:t>
            </w:r>
          </w:p>
          <w:p w:rsidR="00A35B4F" w:rsidRPr="00F725D7" w:rsidRDefault="00F63284" w:rsidP="00F07EB5">
            <w:pPr>
              <w:numPr>
                <w:ilvl w:val="0"/>
                <w:numId w:val="10"/>
              </w:numPr>
              <w:overflowPunct/>
              <w:autoSpaceDE/>
              <w:autoSpaceDN/>
              <w:adjustRightInd/>
              <w:spacing w:after="160" w:line="259" w:lineRule="auto"/>
              <w:textAlignment w:val="auto"/>
              <w:rPr>
                <w:bCs/>
                <w:lang w:eastAsia="zh-CN"/>
              </w:rPr>
            </w:pPr>
            <w:r w:rsidRPr="00F725D7">
              <w:rPr>
                <w:bCs/>
                <w:color w:val="943634" w:themeColor="accent2" w:themeShade="BF"/>
                <w:lang w:eastAsia="zh-CN"/>
              </w:rPr>
              <w:t xml:space="preserve">A: </w:t>
            </w:r>
            <w:r w:rsidRPr="00F725D7">
              <w:rPr>
                <w:rFonts w:ascii="KaiTi" w:eastAsia="KaiTi" w:hAnsi="KaiTi" w:cs="SimSun" w:hint="eastAsia"/>
                <w:bCs/>
                <w:color w:val="943634" w:themeColor="accent2" w:themeShade="BF"/>
                <w:sz w:val="28"/>
                <w:lang w:eastAsia="zh-CN"/>
              </w:rPr>
              <w:t>你要</w:t>
            </w:r>
            <w:r w:rsidRPr="00F725D7">
              <w:rPr>
                <w:rFonts w:ascii="KaiTi" w:eastAsia="KaiTi" w:hAnsi="KaiTi"/>
                <w:bCs/>
                <w:color w:val="943634" w:themeColor="accent2" w:themeShade="BF"/>
                <w:sz w:val="28"/>
                <w:lang w:val="en-AU" w:eastAsia="zh-CN"/>
              </w:rPr>
              <w:t>…</w:t>
            </w:r>
            <w:r w:rsidRPr="00F725D7">
              <w:rPr>
                <w:rFonts w:ascii="KaiTi" w:eastAsia="KaiTi" w:hAnsi="KaiTi" w:cs="SimSun" w:hint="eastAsia"/>
                <w:bCs/>
                <w:color w:val="943634" w:themeColor="accent2" w:themeShade="BF"/>
                <w:sz w:val="28"/>
                <w:lang w:eastAsia="zh-CN"/>
              </w:rPr>
              <w:t>吗？</w:t>
            </w:r>
            <w:r w:rsidRPr="00F725D7">
              <w:rPr>
                <w:bCs/>
                <w:color w:val="76923C" w:themeColor="accent3" w:themeShade="BF"/>
                <w:lang w:eastAsia="zh-CN"/>
              </w:rPr>
              <w:t xml:space="preserve">B: </w:t>
            </w:r>
            <w:r w:rsidRPr="00F725D7">
              <w:rPr>
                <w:rFonts w:ascii="KaiTi" w:eastAsia="KaiTi" w:hAnsi="KaiTi" w:cs="SimSun" w:hint="eastAsia"/>
                <w:bCs/>
                <w:color w:val="76923C" w:themeColor="accent3" w:themeShade="BF"/>
                <w:sz w:val="28"/>
                <w:lang w:eastAsia="zh-CN"/>
              </w:rPr>
              <w:t>要</w:t>
            </w:r>
            <w:r w:rsidRPr="00F725D7">
              <w:rPr>
                <w:rFonts w:ascii="KaiTi" w:eastAsia="KaiTi" w:hAnsi="KaiTi"/>
                <w:bCs/>
                <w:color w:val="76923C" w:themeColor="accent3" w:themeShade="BF"/>
                <w:sz w:val="28"/>
                <w:lang w:val="en-AU" w:eastAsia="zh-CN"/>
              </w:rPr>
              <w:t>/</w:t>
            </w:r>
            <w:r w:rsidRPr="00F725D7">
              <w:rPr>
                <w:rFonts w:ascii="KaiTi" w:eastAsia="KaiTi" w:hAnsi="KaiTi" w:cs="SimSun" w:hint="eastAsia"/>
                <w:bCs/>
                <w:color w:val="76923C" w:themeColor="accent3" w:themeShade="BF"/>
                <w:sz w:val="28"/>
                <w:lang w:eastAsia="zh-CN"/>
              </w:rPr>
              <w:t>不要。</w:t>
            </w:r>
          </w:p>
          <w:p w:rsidR="00A35B4F" w:rsidRPr="00F725D7" w:rsidRDefault="002F7797" w:rsidP="00F07EB5">
            <w:pPr>
              <w:numPr>
                <w:ilvl w:val="0"/>
                <w:numId w:val="11"/>
              </w:numPr>
              <w:overflowPunct/>
              <w:autoSpaceDE/>
              <w:autoSpaceDN/>
              <w:adjustRightInd/>
              <w:spacing w:after="160" w:line="259" w:lineRule="auto"/>
              <w:textAlignment w:val="auto"/>
              <w:rPr>
                <w:bCs/>
                <w:lang w:eastAsia="zh-CN"/>
              </w:rPr>
            </w:pPr>
            <w:r w:rsidRPr="00F725D7">
              <w:rPr>
                <w:bCs/>
                <w:color w:val="76923C" w:themeColor="accent3" w:themeShade="BF"/>
                <w:lang w:eastAsia="zh-CN"/>
              </w:rPr>
              <w:t>B</w:t>
            </w:r>
            <w:r w:rsidR="00F63284" w:rsidRPr="00F725D7">
              <w:rPr>
                <w:bCs/>
                <w:color w:val="76923C" w:themeColor="accent3" w:themeShade="BF"/>
                <w:lang w:eastAsia="zh-CN"/>
              </w:rPr>
              <w:t xml:space="preserve">: </w:t>
            </w:r>
            <w:r w:rsidR="00F63284" w:rsidRPr="00F725D7">
              <w:rPr>
                <w:rFonts w:ascii="KaiTi" w:eastAsia="KaiTi" w:hAnsi="KaiTi" w:cs="SimSun" w:hint="eastAsia"/>
                <w:bCs/>
                <w:color w:val="76923C" w:themeColor="accent3" w:themeShade="BF"/>
                <w:sz w:val="28"/>
                <w:lang w:eastAsia="zh-CN"/>
              </w:rPr>
              <w:t>多少钱？</w:t>
            </w:r>
            <w:r w:rsidRPr="00F725D7">
              <w:rPr>
                <w:bCs/>
                <w:color w:val="943634" w:themeColor="accent2" w:themeShade="BF"/>
                <w:lang w:eastAsia="zh-CN"/>
              </w:rPr>
              <w:t>A</w:t>
            </w:r>
            <w:r w:rsidR="00F63284" w:rsidRPr="00F725D7">
              <w:rPr>
                <w:bCs/>
                <w:color w:val="943634" w:themeColor="accent2" w:themeShade="BF"/>
                <w:lang w:eastAsia="zh-CN"/>
              </w:rPr>
              <w:t>:</w:t>
            </w:r>
            <w:r w:rsidR="00F63284" w:rsidRPr="00F725D7">
              <w:rPr>
                <w:rFonts w:ascii="KaiTi" w:eastAsia="KaiTi" w:hAnsi="KaiTi"/>
                <w:bCs/>
                <w:color w:val="943634" w:themeColor="accent2" w:themeShade="BF"/>
                <w:sz w:val="28"/>
                <w:lang w:val="en-AU" w:eastAsia="zh-CN"/>
              </w:rPr>
              <w:t>…</w:t>
            </w:r>
            <w:r w:rsidR="00F63284" w:rsidRPr="00F725D7">
              <w:rPr>
                <w:rFonts w:ascii="KaiTi" w:eastAsia="KaiTi" w:hAnsi="KaiTi" w:cs="SimSun" w:hint="eastAsia"/>
                <w:bCs/>
                <w:color w:val="943634" w:themeColor="accent2" w:themeShade="BF"/>
                <w:sz w:val="28"/>
                <w:lang w:eastAsia="zh-CN"/>
              </w:rPr>
              <w:t>块。</w:t>
            </w:r>
          </w:p>
          <w:p w:rsidR="00A35B4F" w:rsidRPr="00F725D7" w:rsidRDefault="002F7797" w:rsidP="001B573C">
            <w:pPr>
              <w:numPr>
                <w:ilvl w:val="0"/>
                <w:numId w:val="13"/>
              </w:numPr>
              <w:overflowPunct/>
              <w:autoSpaceDE/>
              <w:autoSpaceDN/>
              <w:adjustRightInd/>
              <w:spacing w:after="160" w:line="259" w:lineRule="auto"/>
              <w:textAlignment w:val="auto"/>
              <w:rPr>
                <w:bCs/>
                <w:lang w:eastAsia="zh-CN"/>
              </w:rPr>
            </w:pPr>
            <w:r w:rsidRPr="00F725D7">
              <w:rPr>
                <w:bCs/>
                <w:color w:val="76923C" w:themeColor="accent3" w:themeShade="BF"/>
                <w:lang w:eastAsia="zh-CN"/>
              </w:rPr>
              <w:t>B</w:t>
            </w:r>
            <w:r w:rsidR="00F63284" w:rsidRPr="00F725D7">
              <w:rPr>
                <w:bCs/>
                <w:color w:val="76923C" w:themeColor="accent3" w:themeShade="BF"/>
                <w:lang w:eastAsia="zh-CN"/>
              </w:rPr>
              <w:t>:</w:t>
            </w:r>
            <w:r w:rsidR="0032290E" w:rsidRPr="00F725D7">
              <w:rPr>
                <w:bCs/>
                <w:color w:val="76923C" w:themeColor="accent3" w:themeShade="BF"/>
                <w:lang w:val="en-AU" w:eastAsia="zh-CN"/>
              </w:rPr>
              <w:t>…</w:t>
            </w:r>
            <w:r w:rsidR="00F63284" w:rsidRPr="00F725D7">
              <w:rPr>
                <w:rFonts w:ascii="KaiTi" w:eastAsia="KaiTi" w:hAnsi="KaiTi" w:cs="SimSun" w:hint="eastAsia"/>
                <w:bCs/>
                <w:color w:val="76923C" w:themeColor="accent3" w:themeShade="BF"/>
                <w:sz w:val="28"/>
                <w:lang w:eastAsia="zh-CN"/>
              </w:rPr>
              <w:t>很贵</w:t>
            </w:r>
            <w:r w:rsidR="0032290E" w:rsidRPr="00F725D7">
              <w:rPr>
                <w:rFonts w:ascii="KaiTi" w:eastAsia="KaiTi" w:hAnsi="KaiTi" w:cs="SimSun" w:hint="eastAsia"/>
                <w:bCs/>
                <w:color w:val="76923C" w:themeColor="accent3" w:themeShade="BF"/>
                <w:sz w:val="28"/>
                <w:lang w:eastAsia="zh-CN"/>
              </w:rPr>
              <w:t>。</w:t>
            </w:r>
            <w:r w:rsidR="00F63284" w:rsidRPr="00F725D7">
              <w:rPr>
                <w:rFonts w:ascii="KaiTi" w:eastAsia="KaiTi" w:hAnsi="KaiTi" w:cs="SimSun" w:hint="eastAsia"/>
                <w:bCs/>
                <w:color w:val="76923C" w:themeColor="accent3" w:themeShade="BF"/>
                <w:sz w:val="28"/>
                <w:lang w:eastAsia="zh-CN"/>
              </w:rPr>
              <w:t>便宜一点</w:t>
            </w:r>
            <w:r w:rsidR="0032290E" w:rsidRPr="00F725D7">
              <w:rPr>
                <w:rFonts w:ascii="KaiTi" w:eastAsia="KaiTi" w:hAnsi="KaiTi" w:cs="SimSun"/>
                <w:bCs/>
                <w:color w:val="76923C" w:themeColor="accent3" w:themeShade="BF"/>
                <w:sz w:val="28"/>
                <w:lang w:eastAsia="zh-CN"/>
              </w:rPr>
              <w:t>…</w:t>
            </w:r>
            <w:r w:rsidRPr="00F725D7">
              <w:rPr>
                <w:rFonts w:eastAsia="KaiTi"/>
                <w:bCs/>
                <w:color w:val="943634" w:themeColor="accent2" w:themeShade="BF"/>
                <w:lang w:eastAsia="zh-CN"/>
              </w:rPr>
              <w:t>A:</w:t>
            </w:r>
            <w:r w:rsidRPr="00F725D7">
              <w:rPr>
                <w:rFonts w:ascii="KaiTi" w:eastAsia="KaiTi" w:hAnsi="KaiTi" w:cs="SimSun"/>
                <w:bCs/>
                <w:color w:val="943634" w:themeColor="accent2" w:themeShade="BF"/>
                <w:sz w:val="28"/>
                <w:lang w:eastAsia="zh-CN"/>
              </w:rPr>
              <w:t>…</w:t>
            </w:r>
            <w:r w:rsidRPr="00F725D7">
              <w:rPr>
                <w:rFonts w:ascii="KaiTi" w:eastAsia="KaiTi" w:hAnsi="KaiTi" w:cs="SimSun" w:hint="eastAsia"/>
                <w:bCs/>
                <w:color w:val="943634" w:themeColor="accent2" w:themeShade="BF"/>
                <w:sz w:val="28"/>
                <w:lang w:eastAsia="zh-CN"/>
              </w:rPr>
              <w:t>块。</w:t>
            </w:r>
          </w:p>
          <w:p w:rsidR="00D377E9" w:rsidRPr="00AA758E" w:rsidRDefault="00F63284" w:rsidP="005C58B8">
            <w:pPr>
              <w:numPr>
                <w:ilvl w:val="0"/>
                <w:numId w:val="16"/>
              </w:numPr>
              <w:overflowPunct/>
              <w:autoSpaceDE/>
              <w:autoSpaceDN/>
              <w:adjustRightInd/>
              <w:spacing w:after="160" w:line="259" w:lineRule="auto"/>
              <w:textAlignment w:val="auto"/>
              <w:rPr>
                <w:bCs/>
                <w:color w:val="76923C" w:themeColor="accent3" w:themeShade="BF"/>
                <w:lang w:eastAsia="zh-CN"/>
              </w:rPr>
            </w:pPr>
            <w:r w:rsidRPr="00F725D7">
              <w:rPr>
                <w:bCs/>
                <w:color w:val="76923C" w:themeColor="accent3" w:themeShade="BF"/>
                <w:lang w:eastAsia="zh-CN"/>
              </w:rPr>
              <w:t>B:</w:t>
            </w:r>
            <w:r w:rsidRPr="00F725D7">
              <w:rPr>
                <w:rFonts w:ascii="KaiTi" w:eastAsia="KaiTi" w:hAnsi="KaiTi" w:cs="SimSun" w:hint="eastAsia"/>
                <w:bCs/>
                <w:color w:val="76923C" w:themeColor="accent3" w:themeShade="BF"/>
                <w:sz w:val="28"/>
                <w:lang w:eastAsia="zh-CN"/>
              </w:rPr>
              <w:t>行</w:t>
            </w:r>
          </w:p>
          <w:p w:rsidR="00AA758E" w:rsidRDefault="00AA758E" w:rsidP="00AA758E">
            <w:pPr>
              <w:overflowPunct/>
              <w:autoSpaceDE/>
              <w:autoSpaceDN/>
              <w:adjustRightInd/>
              <w:spacing w:after="160" w:line="259" w:lineRule="auto"/>
              <w:textAlignment w:val="auto"/>
              <w:rPr>
                <w:bCs/>
                <w:color w:val="76923C" w:themeColor="accent3" w:themeShade="BF"/>
                <w:lang w:eastAsia="zh-CN"/>
              </w:rPr>
            </w:pPr>
          </w:p>
          <w:p w:rsidR="00AA758E" w:rsidRDefault="00AA758E" w:rsidP="00AA758E">
            <w:pPr>
              <w:overflowPunct/>
              <w:autoSpaceDE/>
              <w:autoSpaceDN/>
              <w:adjustRightInd/>
              <w:spacing w:after="160" w:line="259" w:lineRule="auto"/>
              <w:textAlignment w:val="auto"/>
              <w:rPr>
                <w:bCs/>
                <w:color w:val="76923C" w:themeColor="accent3" w:themeShade="BF"/>
                <w:lang w:eastAsia="zh-CN"/>
              </w:rPr>
            </w:pPr>
          </w:p>
          <w:p w:rsidR="00AA758E" w:rsidRPr="00F725D7" w:rsidRDefault="00AA758E" w:rsidP="00AA758E">
            <w:pPr>
              <w:overflowPunct/>
              <w:autoSpaceDE/>
              <w:autoSpaceDN/>
              <w:adjustRightInd/>
              <w:spacing w:after="160" w:line="259" w:lineRule="auto"/>
              <w:textAlignment w:val="auto"/>
              <w:rPr>
                <w:bCs/>
                <w:color w:val="76923C" w:themeColor="accent3" w:themeShade="BF"/>
                <w:lang w:eastAsia="zh-CN"/>
              </w:rPr>
            </w:pPr>
          </w:p>
          <w:p w:rsidR="006A278F" w:rsidRPr="00F725D7" w:rsidRDefault="006A278F" w:rsidP="006A278F">
            <w:pPr>
              <w:tabs>
                <w:tab w:val="left" w:pos="3972"/>
              </w:tabs>
              <w:rPr>
                <w:rFonts w:eastAsia="Adobe Heiti Std R"/>
                <w:sz w:val="28"/>
                <w:szCs w:val="24"/>
                <w:lang w:eastAsia="zh-CN"/>
              </w:rPr>
            </w:pPr>
          </w:p>
        </w:tc>
        <w:tc>
          <w:tcPr>
            <w:tcW w:w="3042" w:type="dxa"/>
            <w:tcBorders>
              <w:top w:val="single" w:sz="18" w:space="0" w:color="auto"/>
              <w:left w:val="single" w:sz="18" w:space="0" w:color="auto"/>
              <w:bottom w:val="single" w:sz="18" w:space="0" w:color="auto"/>
            </w:tcBorders>
          </w:tcPr>
          <w:p w:rsidR="001A2469" w:rsidRPr="00F725D7" w:rsidRDefault="001A2469" w:rsidP="001A2469">
            <w:pPr>
              <w:tabs>
                <w:tab w:val="left" w:pos="3972"/>
              </w:tabs>
              <w:jc w:val="center"/>
              <w:rPr>
                <w:rFonts w:eastAsia="Adobe Heiti Std R"/>
                <w:b/>
                <w:sz w:val="28"/>
                <w:szCs w:val="24"/>
                <w:lang w:eastAsia="zh-CN"/>
              </w:rPr>
            </w:pPr>
          </w:p>
        </w:tc>
      </w:tr>
      <w:tr w:rsidR="001A2469" w:rsidRPr="00BE3378" w:rsidTr="00A82DA0">
        <w:trPr>
          <w:trHeight w:val="104"/>
        </w:trPr>
        <w:tc>
          <w:tcPr>
            <w:tcW w:w="1631" w:type="dxa"/>
            <w:tcBorders>
              <w:top w:val="single" w:sz="18" w:space="0" w:color="auto"/>
              <w:left w:val="single" w:sz="18" w:space="0" w:color="auto"/>
              <w:bottom w:val="single" w:sz="18" w:space="0" w:color="auto"/>
            </w:tcBorders>
          </w:tcPr>
          <w:p w:rsidR="001A2469" w:rsidRPr="00F725D7" w:rsidRDefault="00E2132D" w:rsidP="001A2469">
            <w:pPr>
              <w:tabs>
                <w:tab w:val="left" w:pos="3972"/>
              </w:tabs>
              <w:jc w:val="center"/>
              <w:rPr>
                <w:b/>
                <w:szCs w:val="24"/>
              </w:rPr>
            </w:pPr>
            <w:r w:rsidRPr="00F725D7">
              <w:rPr>
                <w:b/>
                <w:szCs w:val="24"/>
              </w:rPr>
              <w:lastRenderedPageBreak/>
              <w:t>9</w:t>
            </w:r>
          </w:p>
          <w:p w:rsidR="001A2469" w:rsidRPr="00F725D7" w:rsidRDefault="00F7253C" w:rsidP="001A2469">
            <w:pPr>
              <w:tabs>
                <w:tab w:val="left" w:pos="3972"/>
              </w:tabs>
              <w:jc w:val="center"/>
              <w:rPr>
                <w:b/>
                <w:szCs w:val="24"/>
              </w:rPr>
            </w:pPr>
            <w:r w:rsidRPr="00F725D7">
              <w:rPr>
                <w:b/>
                <w:szCs w:val="24"/>
              </w:rPr>
              <w:t>Let’s shop!</w:t>
            </w:r>
          </w:p>
          <w:p w:rsidR="006D1F1C" w:rsidRPr="00F725D7" w:rsidRDefault="006D1F1C" w:rsidP="001A2469">
            <w:pPr>
              <w:tabs>
                <w:tab w:val="left" w:pos="3972"/>
              </w:tabs>
              <w:jc w:val="center"/>
              <w:rPr>
                <w:b/>
                <w:color w:val="FF0000"/>
                <w:szCs w:val="24"/>
              </w:rPr>
            </w:pPr>
          </w:p>
          <w:p w:rsidR="006D1F1C" w:rsidRPr="00F725D7" w:rsidRDefault="006D1F1C" w:rsidP="001A2469">
            <w:pPr>
              <w:tabs>
                <w:tab w:val="left" w:pos="3972"/>
              </w:tabs>
              <w:jc w:val="center"/>
              <w:rPr>
                <w:b/>
                <w:color w:val="FF0000"/>
                <w:szCs w:val="24"/>
              </w:rPr>
            </w:pPr>
          </w:p>
        </w:tc>
        <w:tc>
          <w:tcPr>
            <w:tcW w:w="2599" w:type="dxa"/>
            <w:tcBorders>
              <w:top w:val="single" w:sz="18" w:space="0" w:color="auto"/>
              <w:left w:val="single" w:sz="18" w:space="0" w:color="auto"/>
              <w:bottom w:val="single" w:sz="18" w:space="0" w:color="auto"/>
            </w:tcBorders>
          </w:tcPr>
          <w:p w:rsidR="001A2469" w:rsidRPr="00F725D7" w:rsidRDefault="003C4980" w:rsidP="001A2469">
            <w:pPr>
              <w:tabs>
                <w:tab w:val="left" w:pos="3972"/>
              </w:tabs>
              <w:jc w:val="center"/>
              <w:rPr>
                <w:rFonts w:eastAsia="Adobe Heiti Std R"/>
                <w:b/>
                <w:szCs w:val="24"/>
              </w:rPr>
            </w:pPr>
            <w:r w:rsidRPr="00F725D7">
              <w:rPr>
                <w:rFonts w:eastAsia="Adobe Heiti Std R"/>
                <w:b/>
                <w:szCs w:val="24"/>
              </w:rPr>
              <w:t>Learning intention:</w:t>
            </w:r>
          </w:p>
          <w:p w:rsidR="0070101F" w:rsidRPr="00F725D7" w:rsidRDefault="00D13A52" w:rsidP="003C4980">
            <w:pPr>
              <w:tabs>
                <w:tab w:val="left" w:pos="3972"/>
              </w:tabs>
              <w:rPr>
                <w:rFonts w:eastAsia="Adobe Heiti Std R"/>
                <w:szCs w:val="24"/>
              </w:rPr>
            </w:pPr>
            <w:r w:rsidRPr="00F725D7">
              <w:rPr>
                <w:rFonts w:eastAsia="Adobe Heiti Std R"/>
                <w:szCs w:val="24"/>
              </w:rPr>
              <w:t xml:space="preserve">To sell </w:t>
            </w:r>
            <w:r w:rsidR="00C87220" w:rsidRPr="00F725D7">
              <w:rPr>
                <w:rFonts w:eastAsia="Adobe Heiti Std R"/>
                <w:szCs w:val="24"/>
              </w:rPr>
              <w:t xml:space="preserve">and promote </w:t>
            </w:r>
            <w:r w:rsidRPr="00F725D7">
              <w:rPr>
                <w:rFonts w:eastAsia="Adobe Heiti Std R"/>
                <w:szCs w:val="24"/>
              </w:rPr>
              <w:t>products.</w:t>
            </w:r>
          </w:p>
          <w:p w:rsidR="00D13A52" w:rsidRPr="00F725D7" w:rsidRDefault="00D13A52" w:rsidP="003C4980">
            <w:pPr>
              <w:tabs>
                <w:tab w:val="left" w:pos="3972"/>
              </w:tabs>
              <w:rPr>
                <w:rFonts w:eastAsia="Adobe Heiti Std R"/>
                <w:szCs w:val="24"/>
              </w:rPr>
            </w:pPr>
            <w:r w:rsidRPr="00F725D7">
              <w:rPr>
                <w:rFonts w:eastAsia="Adobe Heiti Std R"/>
                <w:szCs w:val="24"/>
              </w:rPr>
              <w:t>To negotiate using Chinese.</w:t>
            </w:r>
          </w:p>
          <w:p w:rsidR="00D13A52" w:rsidRPr="00F725D7" w:rsidRDefault="00D13A52" w:rsidP="003C4980">
            <w:pPr>
              <w:tabs>
                <w:tab w:val="left" w:pos="3972"/>
              </w:tabs>
              <w:rPr>
                <w:rFonts w:eastAsia="Adobe Heiti Std R"/>
                <w:szCs w:val="24"/>
              </w:rPr>
            </w:pPr>
          </w:p>
          <w:p w:rsidR="003C4980" w:rsidRPr="00F725D7" w:rsidRDefault="003C4980" w:rsidP="003C4980">
            <w:pPr>
              <w:tabs>
                <w:tab w:val="left" w:pos="3972"/>
              </w:tabs>
              <w:jc w:val="center"/>
              <w:rPr>
                <w:rFonts w:eastAsia="Adobe Heiti Std R"/>
                <w:szCs w:val="24"/>
              </w:rPr>
            </w:pPr>
            <w:r w:rsidRPr="00F725D7">
              <w:rPr>
                <w:rFonts w:eastAsia="Adobe Heiti Std R"/>
                <w:b/>
                <w:szCs w:val="24"/>
              </w:rPr>
              <w:t>Success criteria:</w:t>
            </w:r>
          </w:p>
          <w:p w:rsidR="003C4980" w:rsidRPr="00F725D7" w:rsidRDefault="003C4980" w:rsidP="003C4980">
            <w:pPr>
              <w:tabs>
                <w:tab w:val="left" w:pos="3972"/>
              </w:tabs>
              <w:rPr>
                <w:rFonts w:eastAsia="Adobe Heiti Std R"/>
                <w:szCs w:val="24"/>
              </w:rPr>
            </w:pPr>
            <w:r w:rsidRPr="00F725D7">
              <w:rPr>
                <w:rFonts w:eastAsia="Adobe Heiti Std R"/>
                <w:szCs w:val="24"/>
              </w:rPr>
              <w:t xml:space="preserve">I </w:t>
            </w:r>
            <w:r w:rsidR="00D13A52" w:rsidRPr="00F725D7">
              <w:rPr>
                <w:rFonts w:eastAsia="Adobe Heiti Std R"/>
                <w:szCs w:val="24"/>
              </w:rPr>
              <w:t xml:space="preserve">can sell </w:t>
            </w:r>
            <w:r w:rsidR="00592591" w:rsidRPr="00F725D7">
              <w:rPr>
                <w:rFonts w:eastAsia="Adobe Heiti Std R"/>
                <w:szCs w:val="24"/>
              </w:rPr>
              <w:t xml:space="preserve">and promote </w:t>
            </w:r>
            <w:r w:rsidR="00D13A52" w:rsidRPr="00F725D7">
              <w:rPr>
                <w:rFonts w:eastAsia="Adobe Heiti Std R"/>
                <w:szCs w:val="24"/>
              </w:rPr>
              <w:t>products using Chinese.</w:t>
            </w:r>
          </w:p>
          <w:p w:rsidR="00D13A52" w:rsidRPr="00F725D7" w:rsidRDefault="00D13A52" w:rsidP="003C4980">
            <w:pPr>
              <w:tabs>
                <w:tab w:val="left" w:pos="3972"/>
              </w:tabs>
              <w:rPr>
                <w:rFonts w:eastAsia="Adobe Heiti Std R"/>
                <w:szCs w:val="24"/>
              </w:rPr>
            </w:pPr>
            <w:r w:rsidRPr="00F725D7">
              <w:rPr>
                <w:rFonts w:eastAsia="Adobe Heiti Std R"/>
                <w:szCs w:val="24"/>
              </w:rPr>
              <w:t>I can negotiate prices in Chinese.</w:t>
            </w:r>
          </w:p>
          <w:p w:rsidR="003C4980" w:rsidRPr="00F725D7" w:rsidRDefault="003C4980" w:rsidP="001A2469">
            <w:pPr>
              <w:tabs>
                <w:tab w:val="left" w:pos="3972"/>
              </w:tabs>
              <w:jc w:val="center"/>
              <w:rPr>
                <w:rFonts w:eastAsia="Adobe Heiti Std R"/>
                <w:color w:val="FF0000"/>
                <w:szCs w:val="24"/>
              </w:rPr>
            </w:pPr>
          </w:p>
        </w:tc>
        <w:tc>
          <w:tcPr>
            <w:tcW w:w="8080" w:type="dxa"/>
            <w:gridSpan w:val="5"/>
            <w:tcBorders>
              <w:top w:val="single" w:sz="18" w:space="0" w:color="auto"/>
              <w:left w:val="single" w:sz="18" w:space="0" w:color="auto"/>
              <w:bottom w:val="single" w:sz="18" w:space="0" w:color="auto"/>
            </w:tcBorders>
          </w:tcPr>
          <w:p w:rsidR="003C4980" w:rsidRPr="00F725D7" w:rsidRDefault="006A278F" w:rsidP="00B8782B">
            <w:pPr>
              <w:tabs>
                <w:tab w:val="left" w:pos="3972"/>
              </w:tabs>
              <w:jc w:val="center"/>
              <w:rPr>
                <w:b/>
                <w:u w:val="single"/>
              </w:rPr>
            </w:pPr>
            <w:r w:rsidRPr="00F725D7">
              <w:rPr>
                <w:b/>
                <w:u w:val="single"/>
              </w:rPr>
              <w:t>Materials:</w:t>
            </w:r>
          </w:p>
          <w:p w:rsidR="006A278F" w:rsidRPr="00F725D7" w:rsidRDefault="00E834DD" w:rsidP="006A278F">
            <w:pPr>
              <w:tabs>
                <w:tab w:val="left" w:pos="3972"/>
              </w:tabs>
            </w:pPr>
            <w:r w:rsidRPr="00F725D7">
              <w:t xml:space="preserve">1. </w:t>
            </w:r>
            <w:r w:rsidR="003C4980" w:rsidRPr="00F725D7">
              <w:t>Each group is responsible for bringing/preparing their own materials for their market</w:t>
            </w:r>
          </w:p>
          <w:p w:rsidR="007E6A42" w:rsidRPr="00F725D7" w:rsidRDefault="00E834DD" w:rsidP="006A278F">
            <w:pPr>
              <w:tabs>
                <w:tab w:val="left" w:pos="3972"/>
              </w:tabs>
            </w:pPr>
            <w:r w:rsidRPr="00F725D7">
              <w:t xml:space="preserve">2. </w:t>
            </w:r>
            <w:r w:rsidR="00B8782B" w:rsidRPr="00F725D7">
              <w:t>Different coloured r</w:t>
            </w:r>
            <w:r w:rsidR="007E6A42" w:rsidRPr="00F725D7">
              <w:t>affle tickets as money</w:t>
            </w:r>
            <w:r w:rsidR="00B8782B" w:rsidRPr="00F725D7">
              <w:t xml:space="preserve"> e.g. purple = </w:t>
            </w:r>
            <w:r w:rsidR="00AC7F6C" w:rsidRPr="00F725D7">
              <w:rPr>
                <w:rFonts w:eastAsia="SimSun"/>
                <w:sz w:val="20"/>
                <w:lang w:eastAsia="zh-CN"/>
              </w:rPr>
              <w:t>￥</w:t>
            </w:r>
            <w:r w:rsidR="00B8782B" w:rsidRPr="00F725D7">
              <w:t xml:space="preserve">5, blue = </w:t>
            </w:r>
            <w:r w:rsidR="00AC7F6C" w:rsidRPr="00F725D7">
              <w:rPr>
                <w:rFonts w:ascii="SimSun" w:eastAsia="SimSun" w:hAnsi="SimSun" w:cs="SimSun" w:hint="eastAsia"/>
                <w:sz w:val="20"/>
                <w:lang w:eastAsia="zh-CN"/>
              </w:rPr>
              <w:t>￥</w:t>
            </w:r>
            <w:r w:rsidR="00B8782B" w:rsidRPr="00F725D7">
              <w:t>10 (according to the colour of Chinese notes)</w:t>
            </w:r>
          </w:p>
          <w:p w:rsidR="00B8782B" w:rsidRPr="00F725D7" w:rsidRDefault="00B8782B" w:rsidP="006A278F">
            <w:pPr>
              <w:tabs>
                <w:tab w:val="left" w:pos="3972"/>
              </w:tabs>
            </w:pPr>
          </w:p>
          <w:p w:rsidR="003C4980" w:rsidRPr="00F725D7" w:rsidRDefault="003C4980" w:rsidP="006A278F">
            <w:pPr>
              <w:tabs>
                <w:tab w:val="left" w:pos="3972"/>
              </w:tabs>
            </w:pPr>
          </w:p>
          <w:p w:rsidR="003C4980" w:rsidRPr="00F725D7" w:rsidRDefault="006A278F" w:rsidP="00B8782B">
            <w:pPr>
              <w:tabs>
                <w:tab w:val="left" w:pos="3972"/>
              </w:tabs>
              <w:jc w:val="center"/>
              <w:rPr>
                <w:b/>
                <w:u w:val="single"/>
              </w:rPr>
            </w:pPr>
            <w:r w:rsidRPr="00F725D7">
              <w:rPr>
                <w:b/>
                <w:u w:val="single"/>
              </w:rPr>
              <w:t>Vocabulary:</w:t>
            </w:r>
          </w:p>
          <w:p w:rsidR="003C4980" w:rsidRDefault="007E6A42" w:rsidP="006A278F">
            <w:pPr>
              <w:overflowPunct/>
              <w:autoSpaceDE/>
              <w:autoSpaceDN/>
              <w:adjustRightInd/>
              <w:spacing w:after="160" w:line="259" w:lineRule="auto"/>
              <w:textAlignment w:val="auto"/>
            </w:pPr>
            <w:r w:rsidRPr="00F725D7">
              <w:t>---</w:t>
            </w:r>
          </w:p>
          <w:p w:rsidR="00E017D8" w:rsidRPr="00F725D7" w:rsidRDefault="00E017D8" w:rsidP="006A278F">
            <w:pPr>
              <w:overflowPunct/>
              <w:autoSpaceDE/>
              <w:autoSpaceDN/>
              <w:adjustRightInd/>
              <w:spacing w:after="160" w:line="259" w:lineRule="auto"/>
              <w:textAlignment w:val="auto"/>
            </w:pPr>
          </w:p>
          <w:p w:rsidR="003C4980" w:rsidRPr="00F725D7" w:rsidRDefault="006A278F" w:rsidP="00B8782B">
            <w:pPr>
              <w:overflowPunct/>
              <w:autoSpaceDE/>
              <w:autoSpaceDN/>
              <w:adjustRightInd/>
              <w:spacing w:after="160" w:line="259" w:lineRule="auto"/>
              <w:jc w:val="center"/>
              <w:textAlignment w:val="auto"/>
              <w:rPr>
                <w:b/>
                <w:u w:val="single"/>
              </w:rPr>
            </w:pPr>
            <w:r w:rsidRPr="00F725D7">
              <w:rPr>
                <w:b/>
                <w:u w:val="single"/>
              </w:rPr>
              <w:t>Sentences:</w:t>
            </w:r>
          </w:p>
          <w:p w:rsidR="003C4980" w:rsidRPr="00F725D7" w:rsidRDefault="003A08F4" w:rsidP="006A278F">
            <w:pPr>
              <w:overflowPunct/>
              <w:autoSpaceDE/>
              <w:autoSpaceDN/>
              <w:adjustRightInd/>
              <w:spacing w:after="160" w:line="259" w:lineRule="auto"/>
              <w:textAlignment w:val="auto"/>
              <w:rPr>
                <w:rFonts w:ascii="KaiTi" w:eastAsia="KaiTi" w:hAnsi="KaiTi"/>
                <w:sz w:val="28"/>
                <w:lang w:eastAsia="zh-CN"/>
              </w:rPr>
            </w:pPr>
            <w:r w:rsidRPr="00F725D7">
              <w:rPr>
                <w:rFonts w:ascii="KaiTi" w:eastAsia="KaiTi" w:hAnsi="KaiTi" w:hint="eastAsia"/>
                <w:sz w:val="28"/>
                <w:lang w:eastAsia="zh-CN"/>
              </w:rPr>
              <w:t>来买啊！</w:t>
            </w:r>
          </w:p>
          <w:p w:rsidR="003A08F4" w:rsidRPr="00F725D7" w:rsidRDefault="003A08F4" w:rsidP="006A278F">
            <w:pPr>
              <w:overflowPunct/>
              <w:autoSpaceDE/>
              <w:autoSpaceDN/>
              <w:adjustRightInd/>
              <w:spacing w:after="160" w:line="259" w:lineRule="auto"/>
              <w:textAlignment w:val="auto"/>
              <w:rPr>
                <w:rFonts w:ascii="KaiTi" w:eastAsia="KaiTi" w:hAnsi="KaiTi"/>
                <w:sz w:val="28"/>
                <w:lang w:val="en-AU" w:eastAsia="zh-CN"/>
              </w:rPr>
            </w:pPr>
            <w:r w:rsidRPr="00F725D7">
              <w:rPr>
                <w:rFonts w:ascii="KaiTi" w:eastAsia="KaiTi" w:hAnsi="KaiTi" w:hint="eastAsia"/>
                <w:sz w:val="28"/>
                <w:lang w:val="en-AU" w:eastAsia="zh-CN"/>
              </w:rPr>
              <w:t>你要什么？ 几个？</w:t>
            </w:r>
          </w:p>
          <w:p w:rsidR="003A08F4" w:rsidRPr="00F725D7" w:rsidRDefault="003A08F4" w:rsidP="006A278F">
            <w:pPr>
              <w:overflowPunct/>
              <w:autoSpaceDE/>
              <w:autoSpaceDN/>
              <w:adjustRightInd/>
              <w:spacing w:after="160" w:line="259" w:lineRule="auto"/>
              <w:textAlignment w:val="auto"/>
              <w:rPr>
                <w:rFonts w:ascii="KaiTi" w:eastAsia="KaiTi" w:hAnsi="KaiTi"/>
                <w:sz w:val="28"/>
                <w:lang w:val="en-AU" w:eastAsia="zh-CN"/>
              </w:rPr>
            </w:pPr>
            <w:r w:rsidRPr="00F725D7">
              <w:rPr>
                <w:rFonts w:ascii="KaiTi" w:eastAsia="KaiTi" w:hAnsi="KaiTi" w:hint="eastAsia"/>
                <w:sz w:val="28"/>
                <w:lang w:val="en-AU" w:eastAsia="zh-CN"/>
              </w:rPr>
              <w:t>多少钱？</w:t>
            </w:r>
          </w:p>
          <w:p w:rsidR="00B8782B" w:rsidRPr="00F725D7" w:rsidRDefault="00B8782B" w:rsidP="006A278F">
            <w:pPr>
              <w:overflowPunct/>
              <w:autoSpaceDE/>
              <w:autoSpaceDN/>
              <w:adjustRightInd/>
              <w:spacing w:after="160" w:line="259" w:lineRule="auto"/>
              <w:textAlignment w:val="auto"/>
              <w:rPr>
                <w:rFonts w:ascii="KaiTi" w:eastAsia="KaiTi" w:hAnsi="KaiTi"/>
                <w:sz w:val="28"/>
                <w:lang w:val="en-AU" w:eastAsia="zh-CN"/>
              </w:rPr>
            </w:pPr>
          </w:p>
          <w:p w:rsidR="006A278F" w:rsidRPr="00F725D7" w:rsidRDefault="006A278F" w:rsidP="00B8782B">
            <w:pPr>
              <w:overflowPunct/>
              <w:autoSpaceDE/>
              <w:autoSpaceDN/>
              <w:adjustRightInd/>
              <w:spacing w:after="160" w:line="259" w:lineRule="auto"/>
              <w:jc w:val="center"/>
              <w:textAlignment w:val="auto"/>
              <w:rPr>
                <w:b/>
                <w:u w:val="single"/>
              </w:rPr>
            </w:pPr>
            <w:r w:rsidRPr="00F725D7">
              <w:rPr>
                <w:b/>
                <w:u w:val="single"/>
              </w:rPr>
              <w:t>Learning activities:</w:t>
            </w:r>
          </w:p>
          <w:p w:rsidR="001A2469" w:rsidRPr="00F725D7" w:rsidRDefault="007E6A42" w:rsidP="007E6A42">
            <w:pPr>
              <w:pStyle w:val="ListParagraph"/>
              <w:numPr>
                <w:ilvl w:val="0"/>
                <w:numId w:val="17"/>
              </w:numPr>
              <w:rPr>
                <w:rFonts w:eastAsia="SimSun"/>
                <w:lang w:val="en-AU" w:eastAsia="zh-CN"/>
              </w:rPr>
            </w:pPr>
            <w:r w:rsidRPr="00F725D7">
              <w:rPr>
                <w:rFonts w:eastAsia="SimSun"/>
                <w:lang w:val="en-AU" w:eastAsia="zh-CN"/>
              </w:rPr>
              <w:t>Hold a class market</w:t>
            </w:r>
          </w:p>
          <w:p w:rsidR="007E6A42" w:rsidRPr="00F725D7" w:rsidRDefault="007E6A42" w:rsidP="007E6A42">
            <w:pPr>
              <w:rPr>
                <w:rFonts w:eastAsia="SimSun"/>
                <w:lang w:val="en-AU" w:eastAsia="zh-CN"/>
              </w:rPr>
            </w:pPr>
            <w:r w:rsidRPr="00F725D7">
              <w:rPr>
                <w:rFonts w:eastAsia="SimSun"/>
                <w:lang w:val="en-AU" w:eastAsia="zh-CN"/>
              </w:rPr>
              <w:t>Give students time to set up their st</w:t>
            </w:r>
            <w:r w:rsidR="00BC480C" w:rsidRPr="00F725D7">
              <w:rPr>
                <w:rFonts w:eastAsia="SimSun"/>
                <w:lang w:val="en-AU" w:eastAsia="zh-CN"/>
              </w:rPr>
              <w:t>all</w:t>
            </w:r>
            <w:r w:rsidRPr="00F725D7">
              <w:rPr>
                <w:rFonts w:eastAsia="SimSun"/>
                <w:lang w:val="en-AU" w:eastAsia="zh-CN"/>
              </w:rPr>
              <w:t xml:space="preserve">s. Rearranging the classroom may be necessary for the set up. </w:t>
            </w:r>
          </w:p>
          <w:p w:rsidR="007E6A42" w:rsidRPr="00F725D7" w:rsidRDefault="007E6A42" w:rsidP="007E6A42">
            <w:pPr>
              <w:rPr>
                <w:rFonts w:eastAsia="SimSun"/>
                <w:lang w:val="en-AU" w:eastAsia="zh-CN"/>
              </w:rPr>
            </w:pPr>
            <w:r w:rsidRPr="00F725D7">
              <w:rPr>
                <w:rFonts w:eastAsia="SimSun"/>
                <w:lang w:val="en-AU" w:eastAsia="zh-CN"/>
              </w:rPr>
              <w:t>The teacher will then issue money for each student and for each st</w:t>
            </w:r>
            <w:r w:rsidR="00BC480C" w:rsidRPr="00F725D7">
              <w:rPr>
                <w:rFonts w:eastAsia="SimSun"/>
                <w:lang w:val="en-AU" w:eastAsia="zh-CN"/>
              </w:rPr>
              <w:t>all</w:t>
            </w:r>
            <w:r w:rsidRPr="00F725D7">
              <w:rPr>
                <w:rFonts w:eastAsia="SimSun"/>
                <w:lang w:val="en-AU" w:eastAsia="zh-CN"/>
              </w:rPr>
              <w:t xml:space="preserve"> (to give as change).</w:t>
            </w:r>
          </w:p>
          <w:p w:rsidR="007E6A42" w:rsidRPr="00F725D7" w:rsidRDefault="007E6A42" w:rsidP="007E6A42">
            <w:pPr>
              <w:rPr>
                <w:rFonts w:eastAsia="SimSun"/>
                <w:lang w:val="en-AU" w:eastAsia="zh-CN"/>
              </w:rPr>
            </w:pPr>
            <w:r w:rsidRPr="00F725D7">
              <w:rPr>
                <w:rFonts w:eastAsia="SimSun"/>
                <w:lang w:val="en-AU" w:eastAsia="zh-CN"/>
              </w:rPr>
              <w:t>Once each group have set up their st</w:t>
            </w:r>
            <w:r w:rsidR="00BC480C" w:rsidRPr="00F725D7">
              <w:rPr>
                <w:rFonts w:eastAsia="SimSun"/>
                <w:lang w:val="en-AU" w:eastAsia="zh-CN"/>
              </w:rPr>
              <w:t>all</w:t>
            </w:r>
            <w:r w:rsidRPr="00F725D7">
              <w:rPr>
                <w:rFonts w:eastAsia="SimSun"/>
                <w:lang w:val="en-AU" w:eastAsia="zh-CN"/>
              </w:rPr>
              <w:t>s, one-two person from each group at a time, can roam around the classroom to purchase products from other st</w:t>
            </w:r>
            <w:r w:rsidR="00BC480C" w:rsidRPr="00F725D7">
              <w:rPr>
                <w:rFonts w:eastAsia="SimSun"/>
                <w:lang w:val="en-AU" w:eastAsia="zh-CN"/>
              </w:rPr>
              <w:t>all</w:t>
            </w:r>
            <w:r w:rsidRPr="00F725D7">
              <w:rPr>
                <w:rFonts w:eastAsia="SimSun"/>
                <w:lang w:val="en-AU" w:eastAsia="zh-CN"/>
              </w:rPr>
              <w:t>s.</w:t>
            </w:r>
          </w:p>
          <w:p w:rsidR="007E6A42" w:rsidRPr="00F725D7" w:rsidRDefault="007E6A42" w:rsidP="007E6A42">
            <w:pPr>
              <w:rPr>
                <w:rFonts w:eastAsia="SimSun"/>
                <w:lang w:val="en-AU" w:eastAsia="zh-CN"/>
              </w:rPr>
            </w:pPr>
          </w:p>
          <w:p w:rsidR="007E6A42" w:rsidRPr="007E6A42" w:rsidRDefault="007E6A42" w:rsidP="007E6A42">
            <w:pPr>
              <w:rPr>
                <w:rFonts w:eastAsia="SimSun"/>
                <w:lang w:val="en-AU" w:eastAsia="zh-CN"/>
              </w:rPr>
            </w:pPr>
            <w:r w:rsidRPr="00F725D7">
              <w:rPr>
                <w:rFonts w:eastAsia="SimSun"/>
                <w:lang w:val="en-AU" w:eastAsia="zh-CN"/>
              </w:rPr>
              <w:t>Assessment: The teacher can use this opportunity to assess student’s speaking and listening skills</w:t>
            </w:r>
          </w:p>
          <w:p w:rsidR="001A2469" w:rsidRPr="00440E7F" w:rsidRDefault="001A2469" w:rsidP="001A2469">
            <w:pPr>
              <w:rPr>
                <w:color w:val="FF0000"/>
                <w:lang w:eastAsia="zh-CN"/>
              </w:rPr>
            </w:pPr>
          </w:p>
        </w:tc>
        <w:tc>
          <w:tcPr>
            <w:tcW w:w="3042" w:type="dxa"/>
            <w:tcBorders>
              <w:top w:val="single" w:sz="18" w:space="0" w:color="auto"/>
              <w:left w:val="single" w:sz="18" w:space="0" w:color="auto"/>
              <w:bottom w:val="single" w:sz="18" w:space="0" w:color="auto"/>
            </w:tcBorders>
          </w:tcPr>
          <w:p w:rsidR="001A2469" w:rsidRDefault="001A2469" w:rsidP="001A2469">
            <w:pPr>
              <w:tabs>
                <w:tab w:val="left" w:pos="3972"/>
              </w:tabs>
              <w:jc w:val="center"/>
              <w:rPr>
                <w:rFonts w:eastAsia="Adobe Heiti Std R"/>
                <w:b/>
                <w:sz w:val="28"/>
                <w:szCs w:val="24"/>
                <w:lang w:eastAsia="zh-CN"/>
              </w:rPr>
            </w:pPr>
          </w:p>
        </w:tc>
      </w:tr>
    </w:tbl>
    <w:p w:rsidR="00A82DA0" w:rsidRDefault="00A82DA0" w:rsidP="00143830">
      <w:pPr>
        <w:rPr>
          <w:lang w:eastAsia="zh-CN"/>
        </w:rPr>
      </w:pPr>
    </w:p>
    <w:p w:rsidR="00A82DA0" w:rsidRDefault="00A82DA0" w:rsidP="00143830">
      <w:pPr>
        <w:rPr>
          <w:lang w:eastAsia="zh-CN"/>
        </w:rPr>
      </w:pPr>
    </w:p>
    <w:p w:rsidR="00A82DA0" w:rsidRDefault="00A82DA0" w:rsidP="00143830">
      <w:pPr>
        <w:rPr>
          <w:lang w:eastAsia="zh-CN"/>
        </w:rPr>
      </w:pPr>
    </w:p>
    <w:tbl>
      <w:tblPr>
        <w:tblStyle w:val="TableGrid"/>
        <w:tblW w:w="0" w:type="auto"/>
        <w:tblLayout w:type="fixed"/>
        <w:tblLook w:val="04A0" w:firstRow="1" w:lastRow="0" w:firstColumn="1" w:lastColumn="0" w:noHBand="0" w:noVBand="1"/>
      </w:tblPr>
      <w:tblGrid>
        <w:gridCol w:w="2718"/>
        <w:gridCol w:w="7023"/>
        <w:gridCol w:w="2332"/>
        <w:gridCol w:w="1760"/>
        <w:gridCol w:w="1781"/>
      </w:tblGrid>
      <w:tr w:rsidR="00784C1B" w:rsidRPr="00784C1B" w:rsidTr="00784C1B">
        <w:tc>
          <w:tcPr>
            <w:tcW w:w="2718" w:type="dxa"/>
          </w:tcPr>
          <w:p w:rsidR="00784C1B" w:rsidRPr="00784C1B" w:rsidRDefault="00784C1B" w:rsidP="00143830">
            <w:pPr>
              <w:rPr>
                <w:sz w:val="32"/>
                <w:szCs w:val="32"/>
                <w:lang w:eastAsia="zh-CN"/>
              </w:rPr>
            </w:pPr>
            <w:r w:rsidRPr="00784C1B">
              <w:rPr>
                <w:sz w:val="32"/>
                <w:szCs w:val="32"/>
                <w:lang w:eastAsia="zh-CN"/>
              </w:rPr>
              <w:lastRenderedPageBreak/>
              <w:t>Syllabus Content</w:t>
            </w:r>
          </w:p>
        </w:tc>
        <w:tc>
          <w:tcPr>
            <w:tcW w:w="7023" w:type="dxa"/>
          </w:tcPr>
          <w:p w:rsidR="00784C1B" w:rsidRPr="00784C1B" w:rsidRDefault="00784C1B" w:rsidP="00143830">
            <w:pPr>
              <w:rPr>
                <w:sz w:val="32"/>
                <w:szCs w:val="32"/>
                <w:lang w:eastAsia="zh-CN"/>
              </w:rPr>
            </w:pPr>
            <w:r w:rsidRPr="00784C1B">
              <w:rPr>
                <w:sz w:val="32"/>
                <w:szCs w:val="32"/>
                <w:lang w:eastAsia="zh-CN"/>
              </w:rPr>
              <w:t>Teaching and Learning Activities</w:t>
            </w:r>
          </w:p>
        </w:tc>
        <w:tc>
          <w:tcPr>
            <w:tcW w:w="2332" w:type="dxa"/>
          </w:tcPr>
          <w:p w:rsidR="00784C1B" w:rsidRPr="00784C1B" w:rsidRDefault="00784C1B" w:rsidP="00143830">
            <w:pPr>
              <w:rPr>
                <w:sz w:val="32"/>
                <w:szCs w:val="32"/>
                <w:lang w:eastAsia="zh-CN"/>
              </w:rPr>
            </w:pPr>
            <w:r w:rsidRPr="00784C1B">
              <w:rPr>
                <w:sz w:val="32"/>
                <w:szCs w:val="32"/>
                <w:lang w:eastAsia="zh-CN"/>
              </w:rPr>
              <w:t>Resources/Link</w:t>
            </w:r>
          </w:p>
        </w:tc>
        <w:tc>
          <w:tcPr>
            <w:tcW w:w="1760" w:type="dxa"/>
            <w:tcBorders>
              <w:right w:val="single" w:sz="4" w:space="0" w:color="auto"/>
            </w:tcBorders>
          </w:tcPr>
          <w:p w:rsidR="00784C1B" w:rsidRPr="00784C1B" w:rsidRDefault="00784C1B" w:rsidP="00143830">
            <w:pPr>
              <w:rPr>
                <w:sz w:val="32"/>
                <w:szCs w:val="32"/>
                <w:lang w:eastAsia="zh-CN"/>
              </w:rPr>
            </w:pPr>
            <w:r w:rsidRPr="00784C1B">
              <w:rPr>
                <w:sz w:val="32"/>
                <w:szCs w:val="32"/>
                <w:lang w:eastAsia="zh-CN"/>
              </w:rPr>
              <w:t>Vocabulary</w:t>
            </w:r>
          </w:p>
        </w:tc>
        <w:tc>
          <w:tcPr>
            <w:tcW w:w="1781" w:type="dxa"/>
            <w:tcBorders>
              <w:left w:val="single" w:sz="4" w:space="0" w:color="auto"/>
            </w:tcBorders>
          </w:tcPr>
          <w:p w:rsidR="00784C1B" w:rsidRPr="00784C1B" w:rsidRDefault="00784C1B" w:rsidP="00784C1B">
            <w:pPr>
              <w:rPr>
                <w:sz w:val="32"/>
                <w:szCs w:val="32"/>
                <w:lang w:eastAsia="zh-CN"/>
              </w:rPr>
            </w:pPr>
            <w:r w:rsidRPr="00784C1B">
              <w:rPr>
                <w:sz w:val="32"/>
                <w:szCs w:val="32"/>
                <w:lang w:eastAsia="zh-CN"/>
              </w:rPr>
              <w:t>Registration</w:t>
            </w:r>
          </w:p>
        </w:tc>
      </w:tr>
      <w:tr w:rsidR="004C7874" w:rsidRPr="00784C1B" w:rsidTr="0036782A">
        <w:trPr>
          <w:trHeight w:val="6888"/>
        </w:trPr>
        <w:tc>
          <w:tcPr>
            <w:tcW w:w="2718" w:type="dxa"/>
            <w:vMerge w:val="restart"/>
          </w:tcPr>
          <w:p w:rsidR="006F0594" w:rsidRPr="006F0594" w:rsidRDefault="006F0594" w:rsidP="006F0594">
            <w:pPr>
              <w:ind w:left="720"/>
              <w:rPr>
                <w:sz w:val="28"/>
                <w:szCs w:val="28"/>
                <w:lang w:eastAsia="zh-CN"/>
              </w:rPr>
            </w:pPr>
            <w:r w:rsidRPr="006F0594">
              <w:rPr>
                <w:sz w:val="28"/>
                <w:szCs w:val="28"/>
                <w:lang w:eastAsia="zh-CN"/>
              </w:rPr>
              <w:t>Content for Students with prior learning and/or experiences</w:t>
            </w:r>
          </w:p>
          <w:p w:rsidR="006F0594" w:rsidRPr="006F0594" w:rsidRDefault="006F0594" w:rsidP="006F0594">
            <w:pPr>
              <w:ind w:left="720"/>
              <w:rPr>
                <w:sz w:val="28"/>
                <w:szCs w:val="28"/>
                <w:lang w:eastAsia="zh-CN"/>
              </w:rPr>
            </w:pPr>
            <w:bookmarkStart w:id="0" w:name="_GoBack"/>
            <w:bookmarkEnd w:id="0"/>
          </w:p>
          <w:p w:rsidR="006F0594" w:rsidRDefault="006F0594" w:rsidP="006F0594">
            <w:pPr>
              <w:ind w:left="720"/>
              <w:rPr>
                <w:sz w:val="20"/>
                <w:lang w:eastAsia="zh-CN"/>
              </w:rPr>
            </w:pPr>
          </w:p>
          <w:p w:rsidR="004C7874" w:rsidRDefault="004C7874" w:rsidP="003B1976">
            <w:pPr>
              <w:numPr>
                <w:ilvl w:val="0"/>
                <w:numId w:val="21"/>
              </w:numPr>
              <w:rPr>
                <w:sz w:val="20"/>
                <w:lang w:eastAsia="zh-CN"/>
              </w:rPr>
            </w:pPr>
            <w:r w:rsidRPr="003B1976">
              <w:rPr>
                <w:sz w:val="20"/>
                <w:lang w:eastAsia="zh-CN"/>
              </w:rPr>
              <w:t>Interact with teacher and peers to share in</w:t>
            </w:r>
            <w:r>
              <w:rPr>
                <w:sz w:val="20"/>
                <w:lang w:eastAsia="zh-CN"/>
              </w:rPr>
              <w:t xml:space="preserve">formation, </w:t>
            </w:r>
            <w:r w:rsidRPr="003B1976">
              <w:rPr>
                <w:sz w:val="20"/>
                <w:lang w:eastAsia="zh-CN"/>
              </w:rPr>
              <w:t>experiences and feelings.</w:t>
            </w:r>
          </w:p>
          <w:p w:rsidR="004C7874" w:rsidRDefault="004C7874" w:rsidP="003B1976">
            <w:pPr>
              <w:numPr>
                <w:ilvl w:val="0"/>
                <w:numId w:val="21"/>
              </w:numPr>
              <w:rPr>
                <w:sz w:val="20"/>
                <w:lang w:eastAsia="zh-CN"/>
              </w:rPr>
            </w:pPr>
            <w:r>
              <w:rPr>
                <w:sz w:val="20"/>
                <w:lang w:eastAsia="zh-CN"/>
              </w:rPr>
              <w:t>Participate in classroom activities and collaborative tasks that involve planning and simple transactions.</w:t>
            </w:r>
          </w:p>
          <w:p w:rsidR="004C7874" w:rsidRDefault="004C7874" w:rsidP="003B1976">
            <w:pPr>
              <w:numPr>
                <w:ilvl w:val="0"/>
                <w:numId w:val="21"/>
              </w:numPr>
              <w:rPr>
                <w:sz w:val="20"/>
                <w:lang w:eastAsia="zh-CN"/>
              </w:rPr>
            </w:pPr>
            <w:r>
              <w:rPr>
                <w:sz w:val="20"/>
                <w:lang w:eastAsia="zh-CN"/>
              </w:rPr>
              <w:t>Respond in English or Chinese to texts, using spoken, written and digital models.</w:t>
            </w:r>
          </w:p>
          <w:p w:rsidR="004C7874" w:rsidRDefault="004C7874" w:rsidP="003B1976">
            <w:pPr>
              <w:numPr>
                <w:ilvl w:val="0"/>
                <w:numId w:val="21"/>
              </w:numPr>
              <w:rPr>
                <w:sz w:val="20"/>
                <w:lang w:eastAsia="zh-CN"/>
              </w:rPr>
            </w:pPr>
            <w:r>
              <w:rPr>
                <w:sz w:val="20"/>
                <w:lang w:eastAsia="zh-CN"/>
              </w:rPr>
              <w:t>Compose texts using formulaic expressions, modelled language and visual support.</w:t>
            </w:r>
          </w:p>
          <w:p w:rsidR="004C7874" w:rsidRDefault="004C7874" w:rsidP="003B1976">
            <w:pPr>
              <w:numPr>
                <w:ilvl w:val="0"/>
                <w:numId w:val="21"/>
              </w:numPr>
              <w:rPr>
                <w:sz w:val="20"/>
                <w:lang w:eastAsia="zh-CN"/>
              </w:rPr>
            </w:pPr>
            <w:r>
              <w:rPr>
                <w:sz w:val="20"/>
                <w:lang w:eastAsia="zh-CN"/>
              </w:rPr>
              <w:t xml:space="preserve">Identify the form, composition and spacing within </w:t>
            </w:r>
            <w:proofErr w:type="spellStart"/>
            <w:r>
              <w:rPr>
                <w:sz w:val="20"/>
                <w:lang w:eastAsia="zh-CN"/>
              </w:rPr>
              <w:t>Hanzi</w:t>
            </w:r>
            <w:proofErr w:type="spellEnd"/>
            <w:r>
              <w:rPr>
                <w:sz w:val="20"/>
                <w:lang w:eastAsia="zh-CN"/>
              </w:rPr>
              <w:t>, relating components and their positions to their meaning and sound.</w:t>
            </w:r>
          </w:p>
          <w:p w:rsidR="004C7874" w:rsidRPr="003B1976" w:rsidRDefault="004C7874" w:rsidP="003B1976">
            <w:pPr>
              <w:ind w:left="720"/>
              <w:rPr>
                <w:sz w:val="20"/>
                <w:lang w:eastAsia="zh-CN"/>
              </w:rPr>
            </w:pPr>
          </w:p>
          <w:p w:rsidR="004C7874" w:rsidRDefault="004C7874" w:rsidP="00143830">
            <w:pPr>
              <w:rPr>
                <w:sz w:val="32"/>
                <w:szCs w:val="32"/>
                <w:lang w:eastAsia="zh-CN"/>
              </w:rPr>
            </w:pPr>
          </w:p>
          <w:p w:rsidR="004C7874" w:rsidRDefault="004C7874" w:rsidP="00143830">
            <w:pPr>
              <w:rPr>
                <w:sz w:val="32"/>
                <w:szCs w:val="32"/>
                <w:lang w:eastAsia="zh-CN"/>
              </w:rPr>
            </w:pPr>
          </w:p>
          <w:p w:rsidR="004C7874" w:rsidRDefault="004C7874" w:rsidP="00143830">
            <w:pPr>
              <w:rPr>
                <w:sz w:val="32"/>
                <w:szCs w:val="32"/>
                <w:lang w:eastAsia="zh-CN"/>
              </w:rPr>
            </w:pPr>
          </w:p>
          <w:p w:rsidR="004C7874" w:rsidRDefault="004C7874" w:rsidP="00143830">
            <w:pPr>
              <w:rPr>
                <w:sz w:val="32"/>
                <w:szCs w:val="32"/>
                <w:lang w:eastAsia="zh-CN"/>
              </w:rPr>
            </w:pPr>
          </w:p>
          <w:p w:rsidR="004C7874" w:rsidRDefault="004C7874" w:rsidP="00143830">
            <w:pPr>
              <w:rPr>
                <w:sz w:val="32"/>
                <w:szCs w:val="32"/>
                <w:lang w:eastAsia="zh-CN"/>
              </w:rPr>
            </w:pPr>
          </w:p>
          <w:p w:rsidR="004C7874" w:rsidRDefault="004C7874" w:rsidP="00143830">
            <w:pPr>
              <w:rPr>
                <w:sz w:val="32"/>
                <w:szCs w:val="32"/>
                <w:lang w:eastAsia="zh-CN"/>
              </w:rPr>
            </w:pPr>
          </w:p>
          <w:p w:rsidR="004C7874" w:rsidRDefault="004C7874" w:rsidP="00143830">
            <w:pPr>
              <w:rPr>
                <w:sz w:val="32"/>
                <w:szCs w:val="32"/>
                <w:lang w:eastAsia="zh-CN"/>
              </w:rPr>
            </w:pPr>
          </w:p>
          <w:p w:rsidR="004C7874" w:rsidRDefault="004C7874" w:rsidP="00143830">
            <w:pPr>
              <w:rPr>
                <w:sz w:val="32"/>
                <w:szCs w:val="32"/>
                <w:lang w:eastAsia="zh-CN"/>
              </w:rPr>
            </w:pPr>
          </w:p>
          <w:p w:rsidR="004C7874" w:rsidRDefault="004C7874" w:rsidP="00143830">
            <w:pPr>
              <w:rPr>
                <w:sz w:val="32"/>
                <w:szCs w:val="32"/>
                <w:lang w:eastAsia="zh-CN"/>
              </w:rPr>
            </w:pPr>
          </w:p>
          <w:p w:rsidR="004C7874" w:rsidRDefault="004C7874" w:rsidP="00143830">
            <w:pPr>
              <w:rPr>
                <w:sz w:val="32"/>
                <w:szCs w:val="32"/>
                <w:lang w:eastAsia="zh-CN"/>
              </w:rPr>
            </w:pPr>
          </w:p>
          <w:p w:rsidR="004C7874" w:rsidRDefault="004C7874" w:rsidP="00143830">
            <w:pPr>
              <w:rPr>
                <w:sz w:val="32"/>
                <w:szCs w:val="32"/>
                <w:lang w:eastAsia="zh-CN"/>
              </w:rPr>
            </w:pPr>
          </w:p>
          <w:p w:rsidR="004C7874" w:rsidRDefault="004C7874" w:rsidP="00143830">
            <w:pPr>
              <w:rPr>
                <w:sz w:val="32"/>
                <w:szCs w:val="32"/>
                <w:lang w:eastAsia="zh-CN"/>
              </w:rPr>
            </w:pPr>
          </w:p>
          <w:p w:rsidR="004C7874" w:rsidRPr="00784C1B" w:rsidRDefault="004C7874" w:rsidP="00143830">
            <w:pPr>
              <w:rPr>
                <w:sz w:val="32"/>
                <w:szCs w:val="32"/>
                <w:lang w:eastAsia="zh-CN"/>
              </w:rPr>
            </w:pPr>
          </w:p>
        </w:tc>
        <w:tc>
          <w:tcPr>
            <w:tcW w:w="7023" w:type="dxa"/>
            <w:tcBorders>
              <w:bottom w:val="single" w:sz="4" w:space="0" w:color="auto"/>
            </w:tcBorders>
          </w:tcPr>
          <w:p w:rsidR="004C7874" w:rsidRDefault="004C7874" w:rsidP="00784C1B">
            <w:pPr>
              <w:rPr>
                <w:rFonts w:ascii="Arial" w:hAnsi="Arial" w:cs="Arial"/>
              </w:rPr>
            </w:pPr>
            <w:r>
              <w:rPr>
                <w:rFonts w:ascii="Arial" w:hAnsi="Arial" w:cs="Arial" w:hint="eastAsia"/>
              </w:rPr>
              <w:lastRenderedPageBreak/>
              <w:t>Building field</w:t>
            </w:r>
          </w:p>
          <w:p w:rsidR="004C7874" w:rsidRDefault="004C7874" w:rsidP="00784C1B">
            <w:pPr>
              <w:rPr>
                <w:rFonts w:ascii="Arial" w:hAnsi="Arial" w:cs="Arial"/>
              </w:rPr>
            </w:pPr>
          </w:p>
          <w:p w:rsidR="004C7874" w:rsidRDefault="004C7874" w:rsidP="00784C1B">
            <w:pPr>
              <w:numPr>
                <w:ilvl w:val="0"/>
                <w:numId w:val="19"/>
              </w:numPr>
              <w:overflowPunct/>
              <w:autoSpaceDE/>
              <w:autoSpaceDN/>
              <w:adjustRightInd/>
              <w:textAlignment w:val="auto"/>
              <w:rPr>
                <w:rFonts w:ascii="Arial" w:hAnsi="Arial" w:cs="Arial"/>
              </w:rPr>
            </w:pPr>
            <w:r>
              <w:rPr>
                <w:rFonts w:ascii="Arial" w:hAnsi="Arial" w:cs="Arial" w:hint="eastAsia"/>
              </w:rPr>
              <w:t xml:space="preserve">Have students brainstorm vocabulary for shopping. </w:t>
            </w:r>
          </w:p>
          <w:p w:rsidR="004C7874" w:rsidRPr="003453FD" w:rsidRDefault="004C7874" w:rsidP="00784C1B">
            <w:pPr>
              <w:numPr>
                <w:ilvl w:val="0"/>
                <w:numId w:val="19"/>
              </w:numPr>
              <w:overflowPunct/>
              <w:autoSpaceDE/>
              <w:autoSpaceDN/>
              <w:adjustRightInd/>
              <w:textAlignment w:val="auto"/>
              <w:rPr>
                <w:rFonts w:ascii="Arial" w:hAnsi="Arial" w:cs="Arial"/>
              </w:rPr>
            </w:pPr>
            <w:r>
              <w:rPr>
                <w:rFonts w:ascii="Arial" w:hAnsi="Arial" w:cs="Arial" w:hint="eastAsia"/>
              </w:rPr>
              <w:t>Have students share their experience of shopping. Encourage more capable students to share in Chinese</w:t>
            </w:r>
            <w:r>
              <w:rPr>
                <w:rFonts w:ascii="Arial" w:hAnsi="Arial" w:cs="Arial"/>
              </w:rPr>
              <w:t>.</w:t>
            </w:r>
          </w:p>
          <w:p w:rsidR="004C7874" w:rsidRDefault="004C7874" w:rsidP="00784C1B">
            <w:pPr>
              <w:numPr>
                <w:ilvl w:val="0"/>
                <w:numId w:val="20"/>
              </w:numPr>
              <w:overflowPunct/>
              <w:autoSpaceDE/>
              <w:autoSpaceDN/>
              <w:adjustRightInd/>
              <w:textAlignment w:val="auto"/>
              <w:rPr>
                <w:rFonts w:ascii="Arial" w:hAnsi="Arial" w:cs="Arial"/>
              </w:rPr>
            </w:pPr>
            <w:r>
              <w:rPr>
                <w:rFonts w:ascii="Arial" w:hAnsi="Arial" w:cs="Arial" w:hint="eastAsia"/>
              </w:rPr>
              <w:t xml:space="preserve">Teacher presents new vocabulary, using flashcards or shopping items. Students mimic </w:t>
            </w:r>
            <w:r>
              <w:rPr>
                <w:rFonts w:ascii="Arial" w:hAnsi="Arial" w:cs="Arial"/>
              </w:rPr>
              <w:t xml:space="preserve">the </w:t>
            </w:r>
            <w:r>
              <w:rPr>
                <w:rFonts w:ascii="Arial" w:hAnsi="Arial" w:cs="Arial" w:hint="eastAsia"/>
              </w:rPr>
              <w:t xml:space="preserve">pronunciation of shopping items and participate in </w:t>
            </w:r>
            <w:r>
              <w:rPr>
                <w:rFonts w:ascii="Arial" w:hAnsi="Arial" w:cs="Arial"/>
              </w:rPr>
              <w:t xml:space="preserve">activities </w:t>
            </w:r>
            <w:proofErr w:type="spellStart"/>
            <w:r>
              <w:rPr>
                <w:rFonts w:ascii="Arial" w:hAnsi="Arial" w:cs="Arial" w:hint="eastAsia"/>
              </w:rPr>
              <w:t>eg</w:t>
            </w:r>
            <w:proofErr w:type="spellEnd"/>
            <w:r>
              <w:rPr>
                <w:rFonts w:ascii="Arial" w:hAnsi="Arial" w:cs="Arial" w:hint="eastAsia"/>
              </w:rPr>
              <w:t xml:space="preserve">. </w:t>
            </w:r>
            <w:proofErr w:type="gramStart"/>
            <w:r>
              <w:rPr>
                <w:rFonts w:ascii="Arial" w:hAnsi="Arial" w:cs="Arial"/>
              </w:rPr>
              <w:t>g</w:t>
            </w:r>
            <w:r>
              <w:rPr>
                <w:rFonts w:ascii="Arial" w:hAnsi="Arial" w:cs="Arial" w:hint="eastAsia"/>
              </w:rPr>
              <w:t>ames</w:t>
            </w:r>
            <w:proofErr w:type="gramEnd"/>
            <w:r>
              <w:rPr>
                <w:rFonts w:ascii="Arial" w:hAnsi="Arial" w:cs="Arial" w:hint="eastAsia"/>
              </w:rPr>
              <w:t xml:space="preserve"> to </w:t>
            </w:r>
            <w:r>
              <w:rPr>
                <w:rFonts w:ascii="Arial" w:hAnsi="Arial" w:cs="Arial"/>
              </w:rPr>
              <w:t>internalize</w:t>
            </w:r>
            <w:r>
              <w:rPr>
                <w:rFonts w:ascii="Arial" w:hAnsi="Arial" w:cs="Arial" w:hint="eastAsia"/>
              </w:rPr>
              <w:t xml:space="preserve"> new vocabulary, for example Guess What is missing.</w:t>
            </w:r>
          </w:p>
          <w:p w:rsidR="004C7874" w:rsidRPr="003C74AA" w:rsidRDefault="004C7874" w:rsidP="00784C1B">
            <w:pPr>
              <w:pStyle w:val="ListParagraph"/>
              <w:rPr>
                <w:rFonts w:ascii="Arial" w:hAnsi="Arial" w:cs="Arial"/>
                <w:u w:val="single"/>
              </w:rPr>
            </w:pPr>
          </w:p>
          <w:p w:rsidR="004C7874" w:rsidRPr="003C74AA" w:rsidRDefault="004C7874" w:rsidP="00784C1B">
            <w:pPr>
              <w:ind w:left="720"/>
              <w:rPr>
                <w:rFonts w:ascii="Arial" w:hAnsi="Arial" w:cs="Arial"/>
                <w:u w:val="single"/>
              </w:rPr>
            </w:pPr>
            <w:r w:rsidRPr="003C74AA">
              <w:rPr>
                <w:rFonts w:ascii="Arial" w:hAnsi="Arial" w:cs="Arial"/>
                <w:u w:val="single"/>
              </w:rPr>
              <w:t>What do you want?</w:t>
            </w:r>
          </w:p>
          <w:p w:rsidR="004C7874" w:rsidRDefault="004C7874" w:rsidP="00784C1B">
            <w:pPr>
              <w:ind w:left="720"/>
              <w:rPr>
                <w:rFonts w:ascii="Arial" w:hAnsi="Arial" w:cs="Arial"/>
              </w:rPr>
            </w:pPr>
          </w:p>
          <w:p w:rsidR="004C7874" w:rsidRDefault="004C7874" w:rsidP="00784C1B">
            <w:pPr>
              <w:ind w:left="720"/>
              <w:rPr>
                <w:rFonts w:ascii="Arial" w:hAnsi="Arial" w:cs="Arial"/>
              </w:rPr>
            </w:pPr>
            <w:r>
              <w:rPr>
                <w:rFonts w:ascii="Arial" w:hAnsi="Arial" w:cs="Arial"/>
              </w:rPr>
              <w:t xml:space="preserve">Revise the vocabulary in the previous lesson. Students are introduced </w:t>
            </w:r>
            <w:r>
              <w:rPr>
                <w:rFonts w:ascii="Arial" w:hAnsi="Arial" w:cs="Arial" w:hint="eastAsia"/>
              </w:rPr>
              <w:t xml:space="preserve">the new </w:t>
            </w:r>
            <w:proofErr w:type="spellStart"/>
            <w:r>
              <w:rPr>
                <w:rFonts w:ascii="Arial" w:hAnsi="Arial" w:cs="Arial" w:hint="eastAsia"/>
              </w:rPr>
              <w:t>vocabulary：点心，苹果，鸡蛋</w:t>
            </w:r>
            <w:proofErr w:type="spellEnd"/>
            <w:r>
              <w:rPr>
                <w:rFonts w:ascii="Arial" w:hAnsi="Arial" w:cs="Arial" w:hint="eastAsia"/>
              </w:rPr>
              <w:t xml:space="preserve">, </w:t>
            </w:r>
            <w:proofErr w:type="spellStart"/>
            <w:r>
              <w:rPr>
                <w:rFonts w:ascii="Arial" w:hAnsi="Arial" w:cs="Arial" w:hint="eastAsia"/>
              </w:rPr>
              <w:t>牛奶</w:t>
            </w:r>
            <w:proofErr w:type="spellEnd"/>
            <w:r>
              <w:rPr>
                <w:rFonts w:ascii="Arial" w:hAnsi="Arial" w:cs="Arial" w:hint="eastAsia"/>
              </w:rPr>
              <w:t>。</w:t>
            </w:r>
          </w:p>
          <w:p w:rsidR="004C7874" w:rsidRDefault="004C7874" w:rsidP="00784C1B">
            <w:pPr>
              <w:ind w:left="720"/>
              <w:rPr>
                <w:rFonts w:ascii="Arial" w:hAnsi="Arial" w:cs="Arial"/>
              </w:rPr>
            </w:pPr>
            <w:r>
              <w:rPr>
                <w:rFonts w:ascii="Arial" w:hAnsi="Arial" w:cs="Arial"/>
              </w:rPr>
              <w:t>I</w:t>
            </w:r>
            <w:r>
              <w:rPr>
                <w:rFonts w:ascii="Arial" w:hAnsi="Arial" w:cs="Arial" w:hint="eastAsia"/>
              </w:rPr>
              <w:t xml:space="preserve">ntroduce the dialogue: </w:t>
            </w:r>
            <w:proofErr w:type="spellStart"/>
            <w:r>
              <w:rPr>
                <w:rFonts w:ascii="Arial" w:hAnsi="Arial" w:cs="Arial" w:hint="eastAsia"/>
              </w:rPr>
              <w:t>你买什么？我买</w:t>
            </w:r>
            <w:proofErr w:type="spellEnd"/>
            <w:r>
              <w:rPr>
                <w:rFonts w:ascii="Arial" w:hAnsi="Arial" w:cs="Arial" w:hint="eastAsia"/>
              </w:rPr>
              <w:t>。。。</w:t>
            </w:r>
          </w:p>
          <w:p w:rsidR="004C7874" w:rsidRDefault="004C7874" w:rsidP="00784C1B">
            <w:pPr>
              <w:ind w:left="720"/>
              <w:rPr>
                <w:rFonts w:ascii="Arial" w:hAnsi="Arial" w:cs="Arial"/>
              </w:rPr>
            </w:pPr>
            <w:r>
              <w:rPr>
                <w:rFonts w:ascii="Arial" w:hAnsi="Arial" w:cs="Arial" w:hint="eastAsia"/>
              </w:rPr>
              <w:t>Have students walk around the classroom and ask each other the questions using this dialogue.</w:t>
            </w:r>
          </w:p>
          <w:p w:rsidR="004C7874" w:rsidRDefault="004C7874" w:rsidP="00784C1B">
            <w:pPr>
              <w:ind w:left="720"/>
              <w:rPr>
                <w:rFonts w:ascii="Arial" w:hAnsi="Arial" w:cs="Arial"/>
              </w:rPr>
            </w:pPr>
          </w:p>
          <w:p w:rsidR="004C7874" w:rsidRDefault="004C7874" w:rsidP="00784C1B">
            <w:pPr>
              <w:ind w:left="720"/>
              <w:rPr>
                <w:rFonts w:ascii="Arial" w:hAnsi="Arial" w:cs="Arial"/>
              </w:rPr>
            </w:pPr>
            <w:r>
              <w:rPr>
                <w:rFonts w:ascii="Arial" w:hAnsi="Arial" w:cs="Arial" w:hint="eastAsia"/>
              </w:rPr>
              <w:t xml:space="preserve">Introduce the measure words </w:t>
            </w:r>
            <w:proofErr w:type="spellStart"/>
            <w:r>
              <w:rPr>
                <w:rFonts w:ascii="Arial" w:hAnsi="Arial" w:cs="Arial" w:hint="eastAsia"/>
              </w:rPr>
              <w:t>斤，个，瓶，只，Students</w:t>
            </w:r>
            <w:proofErr w:type="spellEnd"/>
            <w:r>
              <w:rPr>
                <w:rFonts w:ascii="Arial" w:hAnsi="Arial" w:cs="Arial" w:hint="eastAsia"/>
              </w:rPr>
              <w:t xml:space="preserve"> </w:t>
            </w:r>
            <w:proofErr w:type="spellStart"/>
            <w:r>
              <w:rPr>
                <w:rFonts w:ascii="Arial" w:hAnsi="Arial" w:cs="Arial"/>
              </w:rPr>
              <w:t>practi</w:t>
            </w:r>
            <w:r>
              <w:rPr>
                <w:rFonts w:ascii="Arial" w:hAnsi="Arial" w:cs="Arial" w:hint="eastAsia"/>
              </w:rPr>
              <w:t>s</w:t>
            </w:r>
            <w:r>
              <w:rPr>
                <w:rFonts w:ascii="Arial" w:hAnsi="Arial" w:cs="Arial"/>
              </w:rPr>
              <w:t>e</w:t>
            </w:r>
            <w:proofErr w:type="spellEnd"/>
            <w:r>
              <w:rPr>
                <w:rFonts w:ascii="Arial" w:hAnsi="Arial" w:cs="Arial"/>
              </w:rPr>
              <w:t xml:space="preserve"> the</w:t>
            </w:r>
            <w:r>
              <w:rPr>
                <w:rFonts w:ascii="Arial" w:hAnsi="Arial" w:cs="Arial" w:hint="eastAsia"/>
              </w:rPr>
              <w:t xml:space="preserve"> measure on TALE and notebook.</w:t>
            </w:r>
          </w:p>
          <w:p w:rsidR="004C7874" w:rsidRDefault="004C7874" w:rsidP="00784C1B">
            <w:pPr>
              <w:ind w:left="720"/>
              <w:rPr>
                <w:rFonts w:ascii="Arial" w:hAnsi="Arial" w:cs="Arial"/>
              </w:rPr>
            </w:pPr>
          </w:p>
          <w:p w:rsidR="004C7874" w:rsidRDefault="004C7874" w:rsidP="00784C1B">
            <w:pPr>
              <w:ind w:left="720"/>
              <w:rPr>
                <w:rFonts w:ascii="Arial" w:hAnsi="Arial" w:cs="Arial"/>
                <w:lang w:val="en-AU"/>
              </w:rPr>
            </w:pPr>
            <w:r>
              <w:rPr>
                <w:rFonts w:ascii="Arial" w:hAnsi="Arial" w:cs="Arial"/>
                <w:lang w:val="en-AU"/>
              </w:rPr>
              <w:t xml:space="preserve">Writing: </w:t>
            </w:r>
            <w:proofErr w:type="spellStart"/>
            <w:r>
              <w:rPr>
                <w:rFonts w:ascii="Arial" w:hAnsi="Arial" w:cs="Arial"/>
                <w:lang w:val="en-AU"/>
              </w:rPr>
              <w:t>Diary</w:t>
            </w:r>
            <w:r>
              <w:rPr>
                <w:rFonts w:ascii="Arial" w:hAnsi="Arial" w:cs="Arial" w:hint="eastAsia"/>
                <w:lang w:val="en-AU"/>
              </w:rPr>
              <w:t>日记</w:t>
            </w:r>
            <w:proofErr w:type="spellEnd"/>
          </w:p>
          <w:p w:rsidR="004C7874" w:rsidRDefault="004C7874" w:rsidP="00784C1B">
            <w:pPr>
              <w:ind w:left="720"/>
              <w:rPr>
                <w:rFonts w:ascii="Arial" w:hAnsi="Arial" w:cs="Arial"/>
                <w:lang w:val="en-AU"/>
              </w:rPr>
            </w:pPr>
          </w:p>
          <w:p w:rsidR="004C7874" w:rsidRDefault="004C7874" w:rsidP="00784C1B">
            <w:pPr>
              <w:ind w:left="720"/>
              <w:rPr>
                <w:rFonts w:ascii="Arial" w:hAnsi="Arial" w:cs="Arial"/>
                <w:lang w:val="en-AU"/>
              </w:rPr>
            </w:pPr>
            <w:r>
              <w:rPr>
                <w:rFonts w:ascii="Arial" w:hAnsi="Arial" w:cs="Arial"/>
                <w:lang w:val="en-AU"/>
              </w:rPr>
              <w:t>Show students the example</w:t>
            </w:r>
            <w:r>
              <w:rPr>
                <w:rFonts w:ascii="Arial" w:hAnsi="Arial" w:cs="Arial" w:hint="eastAsia"/>
                <w:lang w:val="en-AU"/>
              </w:rPr>
              <w:t xml:space="preserve"> on the notebook. </w:t>
            </w:r>
          </w:p>
          <w:p w:rsidR="004C7874" w:rsidRDefault="004C7874" w:rsidP="00784C1B">
            <w:pPr>
              <w:ind w:left="720"/>
              <w:rPr>
                <w:rFonts w:ascii="Arial" w:hAnsi="Arial" w:cs="Arial"/>
                <w:lang w:val="en-AU"/>
              </w:rPr>
            </w:pPr>
          </w:p>
          <w:p w:rsidR="004C7874" w:rsidRDefault="004C7874" w:rsidP="00784C1B">
            <w:pPr>
              <w:ind w:left="720"/>
              <w:rPr>
                <w:rFonts w:ascii="Arial" w:hAnsi="Arial" w:cs="Arial"/>
                <w:lang w:val="en-AU" w:eastAsia="zh-CN"/>
              </w:rPr>
            </w:pPr>
            <w:proofErr w:type="spellStart"/>
            <w:r>
              <w:rPr>
                <w:rFonts w:ascii="Arial" w:hAnsi="Arial" w:cs="Arial" w:hint="eastAsia"/>
                <w:lang w:val="en-AU" w:eastAsia="zh-CN"/>
              </w:rPr>
              <w:t>四月二十五日星期六天气多云</w:t>
            </w:r>
            <w:proofErr w:type="spellEnd"/>
          </w:p>
          <w:p w:rsidR="004C7874" w:rsidRDefault="004C7874" w:rsidP="00784C1B">
            <w:pPr>
              <w:ind w:left="720"/>
              <w:rPr>
                <w:rFonts w:ascii="Arial" w:hAnsi="Arial" w:cs="Arial"/>
                <w:lang w:val="en-AU" w:eastAsia="zh-CN"/>
              </w:rPr>
            </w:pPr>
          </w:p>
          <w:p w:rsidR="004C7874" w:rsidRDefault="004C7874" w:rsidP="00784C1B">
            <w:pPr>
              <w:ind w:left="720"/>
              <w:rPr>
                <w:rFonts w:ascii="Arial" w:hAnsi="Arial" w:cs="Arial"/>
                <w:lang w:val="en-AU" w:eastAsia="zh-CN"/>
              </w:rPr>
            </w:pPr>
            <w:proofErr w:type="spellStart"/>
            <w:r>
              <w:rPr>
                <w:rFonts w:ascii="Arial" w:hAnsi="Arial" w:cs="Arial" w:hint="eastAsia"/>
                <w:lang w:val="en-AU" w:eastAsia="zh-CN"/>
              </w:rPr>
              <w:t>今天是星期六，我要买很多东西。我要买五瓶水、三瓶牛奶，还要买六个鸡蛋、两斤苹果和一斤点心</w:t>
            </w:r>
            <w:proofErr w:type="spellEnd"/>
            <w:r>
              <w:rPr>
                <w:rFonts w:ascii="Arial" w:hAnsi="Arial" w:cs="Arial" w:hint="eastAsia"/>
                <w:lang w:val="en-AU" w:eastAsia="zh-CN"/>
              </w:rPr>
              <w:t>。</w:t>
            </w:r>
          </w:p>
          <w:p w:rsidR="004C7874" w:rsidRDefault="004C7874" w:rsidP="00784C1B">
            <w:pPr>
              <w:ind w:left="720"/>
              <w:rPr>
                <w:rFonts w:ascii="Arial" w:hAnsi="Arial" w:cs="Arial"/>
                <w:lang w:val="en-AU" w:eastAsia="zh-CN"/>
              </w:rPr>
            </w:pPr>
          </w:p>
          <w:p w:rsidR="004C7874" w:rsidRPr="00C34487" w:rsidRDefault="004C7874" w:rsidP="00784C1B">
            <w:pPr>
              <w:pStyle w:val="ListParagraph"/>
              <w:rPr>
                <w:rFonts w:ascii="Arial" w:hAnsi="Arial" w:cs="Arial"/>
                <w:lang w:val="en-AU"/>
              </w:rPr>
            </w:pPr>
            <w:r>
              <w:rPr>
                <w:rFonts w:ascii="Arial" w:hAnsi="Arial" w:cs="Arial" w:hint="eastAsia"/>
                <w:lang w:val="en-AU"/>
              </w:rPr>
              <w:t>*</w:t>
            </w:r>
            <w:r w:rsidRPr="00C34487">
              <w:rPr>
                <w:rFonts w:ascii="Arial" w:hAnsi="Arial" w:cs="Arial" w:hint="eastAsia"/>
                <w:lang w:val="en-AU"/>
              </w:rPr>
              <w:t xml:space="preserve">Teach students the format of writing a diary in Chinese. Give students words on </w:t>
            </w:r>
            <w:r w:rsidRPr="00C34487">
              <w:rPr>
                <w:rFonts w:ascii="Arial" w:hAnsi="Arial" w:cs="Arial"/>
                <w:lang w:val="en-AU"/>
              </w:rPr>
              <w:t>the</w:t>
            </w:r>
            <w:r w:rsidRPr="00C34487">
              <w:rPr>
                <w:rFonts w:ascii="Arial" w:hAnsi="Arial" w:cs="Arial" w:hint="eastAsia"/>
                <w:lang w:val="en-AU"/>
              </w:rPr>
              <w:t xml:space="preserve"> board, students write a diary. Share in pairs.</w:t>
            </w:r>
          </w:p>
          <w:p w:rsidR="004C7874" w:rsidRDefault="004C7874" w:rsidP="00784C1B">
            <w:pPr>
              <w:rPr>
                <w:rFonts w:ascii="Arial" w:hAnsi="Arial" w:cs="Arial"/>
              </w:rPr>
            </w:pPr>
          </w:p>
          <w:p w:rsidR="004C7874" w:rsidRDefault="004C7874" w:rsidP="006E31BE">
            <w:pPr>
              <w:rPr>
                <w:rFonts w:ascii="Arial" w:hAnsi="Arial" w:cs="Arial"/>
              </w:rPr>
            </w:pPr>
            <w:r>
              <w:rPr>
                <w:rFonts w:ascii="Arial" w:hAnsi="Arial" w:cs="Arial" w:hint="eastAsia"/>
              </w:rPr>
              <w:t>Revision: Have students sit in a circle, play musical ball passing game. The teacher will say in English and students will say in Chinese.</w:t>
            </w:r>
          </w:p>
          <w:p w:rsidR="004C7874" w:rsidRDefault="004C7874" w:rsidP="00784C1B">
            <w:pPr>
              <w:ind w:left="720"/>
              <w:rPr>
                <w:rFonts w:ascii="Arial" w:hAnsi="Arial" w:cs="Arial"/>
              </w:rPr>
            </w:pPr>
          </w:p>
          <w:p w:rsidR="004C7874" w:rsidRDefault="004C7874" w:rsidP="00784C1B">
            <w:pPr>
              <w:ind w:left="720"/>
              <w:rPr>
                <w:rFonts w:ascii="Arial" w:hAnsi="Arial" w:cs="Arial"/>
              </w:rPr>
            </w:pPr>
          </w:p>
          <w:p w:rsidR="004C7874" w:rsidRDefault="004C7874" w:rsidP="006E31BE">
            <w:pPr>
              <w:rPr>
                <w:rFonts w:ascii="Arial" w:hAnsi="Arial" w:cs="Arial"/>
              </w:rPr>
            </w:pPr>
            <w:r>
              <w:rPr>
                <w:rFonts w:ascii="Arial" w:hAnsi="Arial" w:cs="Arial" w:hint="eastAsia"/>
              </w:rPr>
              <w:lastRenderedPageBreak/>
              <w:t>Students work in pairs. Ask students to create a comic dialogue</w:t>
            </w:r>
            <w:r>
              <w:rPr>
                <w:rFonts w:ascii="Arial" w:hAnsi="Arial" w:cs="Arial"/>
              </w:rPr>
              <w:t xml:space="preserve"> about shopping and upload to Seesaw.</w:t>
            </w:r>
          </w:p>
          <w:p w:rsidR="004C7874" w:rsidRDefault="004C7874" w:rsidP="00784C1B">
            <w:pPr>
              <w:ind w:left="720"/>
              <w:rPr>
                <w:rFonts w:ascii="Arial" w:hAnsi="Arial" w:cs="Arial"/>
              </w:rPr>
            </w:pPr>
          </w:p>
          <w:p w:rsidR="004C7874" w:rsidRDefault="004C7874" w:rsidP="006E31BE">
            <w:pPr>
              <w:rPr>
                <w:rFonts w:ascii="Arial" w:hAnsi="Arial" w:cs="Arial"/>
              </w:rPr>
            </w:pPr>
            <w:r>
              <w:rPr>
                <w:rFonts w:ascii="Arial" w:hAnsi="Arial" w:cs="Arial" w:hint="eastAsia"/>
              </w:rPr>
              <w:t xml:space="preserve">Introduce </w:t>
            </w:r>
            <w:r>
              <w:rPr>
                <w:rFonts w:ascii="Arial" w:hAnsi="Arial" w:cs="Arial"/>
              </w:rPr>
              <w:t>the</w:t>
            </w:r>
            <w:r>
              <w:rPr>
                <w:rFonts w:ascii="Arial" w:hAnsi="Arial" w:cs="Arial" w:hint="eastAsia"/>
              </w:rPr>
              <w:t xml:space="preserve"> money. Show students Chinese money and Australian money.</w:t>
            </w:r>
          </w:p>
          <w:p w:rsidR="004C7874" w:rsidRDefault="004C7874" w:rsidP="006E31BE">
            <w:pPr>
              <w:rPr>
                <w:rFonts w:ascii="Arial" w:hAnsi="Arial" w:cs="Arial"/>
              </w:rPr>
            </w:pPr>
            <w:r>
              <w:rPr>
                <w:rFonts w:ascii="Arial" w:hAnsi="Arial" w:cs="Arial"/>
              </w:rPr>
              <w:t>S</w:t>
            </w:r>
            <w:r>
              <w:rPr>
                <w:rFonts w:ascii="Arial" w:hAnsi="Arial" w:cs="Arial" w:hint="eastAsia"/>
              </w:rPr>
              <w:t xml:space="preserve">tudents are introduced the unit </w:t>
            </w:r>
            <w:r>
              <w:rPr>
                <w:rFonts w:ascii="Arial" w:hAnsi="Arial" w:cs="Arial"/>
              </w:rPr>
              <w:t>“</w:t>
            </w:r>
            <w:r>
              <w:rPr>
                <w:rFonts w:ascii="Arial" w:hAnsi="Arial" w:cs="Arial" w:hint="eastAsia"/>
              </w:rPr>
              <w:t>块</w:t>
            </w:r>
            <w:r>
              <w:rPr>
                <w:rFonts w:ascii="Arial" w:hAnsi="Arial" w:cs="Arial"/>
              </w:rPr>
              <w:t>”“</w:t>
            </w:r>
            <w:r>
              <w:rPr>
                <w:rFonts w:ascii="Arial" w:hAnsi="Arial" w:cs="Arial" w:hint="eastAsia"/>
              </w:rPr>
              <w:t>元</w:t>
            </w:r>
            <w:r>
              <w:rPr>
                <w:rFonts w:ascii="Arial" w:hAnsi="Arial" w:cs="Arial"/>
              </w:rPr>
              <w:t>”</w:t>
            </w:r>
            <w:r>
              <w:rPr>
                <w:rFonts w:ascii="Arial" w:hAnsi="Arial" w:cs="Arial" w:hint="eastAsia"/>
              </w:rPr>
              <w:t>“分”，</w:t>
            </w:r>
            <w:proofErr w:type="spellStart"/>
            <w:r>
              <w:rPr>
                <w:rFonts w:ascii="Arial" w:hAnsi="Arial" w:cs="Arial" w:hint="eastAsia"/>
              </w:rPr>
              <w:t>毛，角</w:t>
            </w:r>
            <w:proofErr w:type="spellEnd"/>
          </w:p>
          <w:p w:rsidR="004C7874" w:rsidRDefault="004C7874" w:rsidP="006E31BE">
            <w:pPr>
              <w:rPr>
                <w:rFonts w:ascii="Arial" w:hAnsi="Arial" w:cs="Arial"/>
              </w:rPr>
            </w:pPr>
            <w:r>
              <w:rPr>
                <w:rFonts w:ascii="Arial" w:hAnsi="Arial" w:cs="Arial" w:hint="eastAsia"/>
              </w:rPr>
              <w:t xml:space="preserve">Students </w:t>
            </w:r>
            <w:r>
              <w:rPr>
                <w:rFonts w:ascii="Arial" w:hAnsi="Arial" w:cs="Arial"/>
              </w:rPr>
              <w:t>practice</w:t>
            </w:r>
            <w:r>
              <w:rPr>
                <w:rFonts w:ascii="Arial" w:hAnsi="Arial" w:cs="Arial" w:hint="eastAsia"/>
              </w:rPr>
              <w:t xml:space="preserve"> saying the amount of money. </w:t>
            </w:r>
          </w:p>
          <w:p w:rsidR="004C7874" w:rsidRDefault="004C7874" w:rsidP="00784C1B">
            <w:pPr>
              <w:ind w:left="720"/>
              <w:rPr>
                <w:rFonts w:ascii="Arial" w:hAnsi="Arial" w:cs="Arial"/>
              </w:rPr>
            </w:pPr>
          </w:p>
          <w:p w:rsidR="004C7874" w:rsidRDefault="004C7874" w:rsidP="006E31BE">
            <w:pPr>
              <w:rPr>
                <w:rFonts w:ascii="Arial" w:hAnsi="Arial" w:cs="Arial"/>
              </w:rPr>
            </w:pPr>
            <w:r>
              <w:rPr>
                <w:rFonts w:ascii="Arial" w:hAnsi="Arial" w:cs="Arial" w:hint="eastAsia"/>
              </w:rPr>
              <w:t xml:space="preserve">Introduce the dialogue: </w:t>
            </w:r>
            <w:proofErr w:type="spellStart"/>
            <w:r>
              <w:rPr>
                <w:rFonts w:ascii="Arial" w:hAnsi="Arial" w:cs="Arial" w:hint="eastAsia"/>
              </w:rPr>
              <w:t>请问，苹果多少钱一斤</w:t>
            </w:r>
            <w:proofErr w:type="spellEnd"/>
            <w:r>
              <w:rPr>
                <w:rFonts w:ascii="Arial" w:hAnsi="Arial" w:cs="Arial" w:hint="eastAsia"/>
              </w:rPr>
              <w:t>？</w:t>
            </w:r>
          </w:p>
          <w:p w:rsidR="004C7874" w:rsidRDefault="004C7874" w:rsidP="00784C1B">
            <w:pPr>
              <w:ind w:left="720"/>
              <w:rPr>
                <w:rFonts w:ascii="Arial" w:hAnsi="Arial" w:cs="Arial"/>
              </w:rPr>
            </w:pPr>
          </w:p>
          <w:p w:rsidR="004C7874" w:rsidRDefault="004C7874" w:rsidP="00784C1B">
            <w:pPr>
              <w:ind w:left="720"/>
              <w:rPr>
                <w:rFonts w:ascii="Arial" w:hAnsi="Arial" w:cs="Arial"/>
              </w:rPr>
            </w:pPr>
            <w:r>
              <w:rPr>
                <w:rFonts w:ascii="Arial" w:hAnsi="Arial" w:cs="Arial"/>
              </w:rPr>
              <w:t xml:space="preserve">                             </w:t>
            </w:r>
            <w:proofErr w:type="spellStart"/>
            <w:r>
              <w:rPr>
                <w:rFonts w:ascii="Arial" w:hAnsi="Arial" w:cs="Arial" w:hint="eastAsia"/>
              </w:rPr>
              <w:t>五块钱一斤</w:t>
            </w:r>
            <w:proofErr w:type="spellEnd"/>
            <w:r>
              <w:rPr>
                <w:rFonts w:ascii="Arial" w:hAnsi="Arial" w:cs="Arial" w:hint="eastAsia"/>
              </w:rPr>
              <w:t>。</w:t>
            </w:r>
          </w:p>
          <w:p w:rsidR="004C7874" w:rsidRDefault="004C7874" w:rsidP="00784C1B">
            <w:pPr>
              <w:ind w:left="720"/>
              <w:rPr>
                <w:rFonts w:ascii="Arial" w:hAnsi="Arial" w:cs="Arial"/>
              </w:rPr>
            </w:pPr>
            <w:r>
              <w:rPr>
                <w:rFonts w:ascii="Arial" w:hAnsi="Arial" w:cs="Arial"/>
              </w:rPr>
              <w:t xml:space="preserve">                                </w:t>
            </w:r>
            <w:proofErr w:type="spellStart"/>
            <w:r>
              <w:rPr>
                <w:rFonts w:ascii="Arial" w:hAnsi="Arial" w:cs="Arial" w:hint="eastAsia"/>
              </w:rPr>
              <w:t>我要两斤</w:t>
            </w:r>
            <w:proofErr w:type="spellEnd"/>
            <w:r>
              <w:rPr>
                <w:rFonts w:ascii="Arial" w:hAnsi="Arial" w:cs="Arial" w:hint="eastAsia"/>
              </w:rPr>
              <w:t>。</w:t>
            </w:r>
          </w:p>
          <w:p w:rsidR="004C7874" w:rsidRDefault="004C7874" w:rsidP="00784C1B">
            <w:pPr>
              <w:ind w:left="720"/>
              <w:rPr>
                <w:rFonts w:ascii="Arial" w:hAnsi="Arial" w:cs="Arial"/>
              </w:rPr>
            </w:pPr>
            <w:r>
              <w:rPr>
                <w:rFonts w:ascii="Arial" w:hAnsi="Arial" w:cs="Arial"/>
              </w:rPr>
              <w:t xml:space="preserve">                            </w:t>
            </w:r>
            <w:proofErr w:type="spellStart"/>
            <w:r>
              <w:rPr>
                <w:rFonts w:ascii="Arial" w:hAnsi="Arial" w:cs="Arial" w:hint="eastAsia"/>
              </w:rPr>
              <w:t>一共十块钱</w:t>
            </w:r>
            <w:proofErr w:type="spellEnd"/>
            <w:r>
              <w:rPr>
                <w:rFonts w:ascii="Arial" w:hAnsi="Arial" w:cs="Arial" w:hint="eastAsia"/>
              </w:rPr>
              <w:t>。</w:t>
            </w:r>
          </w:p>
          <w:p w:rsidR="004C7874" w:rsidRDefault="004C7874" w:rsidP="006E31BE">
            <w:pPr>
              <w:rPr>
                <w:rFonts w:ascii="Arial" w:hAnsi="Arial" w:cs="Arial"/>
              </w:rPr>
            </w:pPr>
            <w:r>
              <w:rPr>
                <w:rFonts w:ascii="Arial" w:hAnsi="Arial" w:cs="Arial" w:hint="eastAsia"/>
              </w:rPr>
              <w:t xml:space="preserve">Have students watch the </w:t>
            </w:r>
            <w:r>
              <w:rPr>
                <w:rFonts w:ascii="Arial" w:hAnsi="Arial" w:cs="Arial"/>
              </w:rPr>
              <w:t>“</w:t>
            </w:r>
            <w:r>
              <w:rPr>
                <w:rFonts w:ascii="Arial" w:hAnsi="Arial" w:cs="Arial" w:hint="eastAsia"/>
              </w:rPr>
              <w:t xml:space="preserve">Growing up </w:t>
            </w:r>
            <w:r>
              <w:rPr>
                <w:rFonts w:ascii="Arial" w:hAnsi="Arial" w:cs="Arial"/>
              </w:rPr>
              <w:t>with</w:t>
            </w:r>
            <w:r>
              <w:rPr>
                <w:rFonts w:ascii="Arial" w:hAnsi="Arial" w:cs="Arial" w:hint="eastAsia"/>
              </w:rPr>
              <w:t xml:space="preserve"> Chinese</w:t>
            </w:r>
            <w:r>
              <w:rPr>
                <w:rFonts w:ascii="Arial" w:hAnsi="Arial" w:cs="Arial"/>
              </w:rPr>
              <w:t>”</w:t>
            </w:r>
            <w:r>
              <w:rPr>
                <w:rFonts w:ascii="Arial" w:hAnsi="Arial" w:cs="Arial" w:hint="eastAsia"/>
              </w:rPr>
              <w:t xml:space="preserve"> about buying apples.</w:t>
            </w:r>
          </w:p>
          <w:p w:rsidR="004C7874" w:rsidRDefault="004C7874" w:rsidP="006E31BE">
            <w:pPr>
              <w:rPr>
                <w:rFonts w:ascii="Arial" w:hAnsi="Arial" w:cs="Arial"/>
              </w:rPr>
            </w:pPr>
            <w:r>
              <w:rPr>
                <w:rFonts w:ascii="Arial" w:hAnsi="Arial" w:cs="Arial" w:hint="eastAsia"/>
              </w:rPr>
              <w:t>Students finish the listening activities.</w:t>
            </w:r>
          </w:p>
          <w:p w:rsidR="004C7874" w:rsidRDefault="004C7874" w:rsidP="00784C1B">
            <w:pPr>
              <w:ind w:left="720"/>
              <w:rPr>
                <w:rFonts w:ascii="Arial" w:hAnsi="Arial" w:cs="Arial"/>
              </w:rPr>
            </w:pPr>
          </w:p>
          <w:p w:rsidR="004C7874" w:rsidRDefault="004C7874" w:rsidP="00784C1B">
            <w:pPr>
              <w:ind w:left="720"/>
              <w:rPr>
                <w:rFonts w:ascii="Arial" w:hAnsi="Arial" w:cs="Arial"/>
              </w:rPr>
            </w:pPr>
          </w:p>
          <w:p w:rsidR="004C7874" w:rsidRPr="00C34487" w:rsidRDefault="004C7874" w:rsidP="006E31BE">
            <w:pPr>
              <w:rPr>
                <w:rFonts w:ascii="Arial" w:hAnsi="Arial" w:cs="Arial"/>
                <w:sz w:val="24"/>
                <w:szCs w:val="24"/>
                <w:u w:val="single"/>
              </w:rPr>
            </w:pPr>
            <w:r w:rsidRPr="00C34487">
              <w:rPr>
                <w:rFonts w:ascii="Arial" w:hAnsi="Arial" w:cs="Arial" w:hint="eastAsia"/>
                <w:sz w:val="24"/>
                <w:szCs w:val="24"/>
                <w:u w:val="single"/>
              </w:rPr>
              <w:t>Shopping for clothes</w:t>
            </w:r>
          </w:p>
          <w:p w:rsidR="004C7874" w:rsidRPr="00C34487" w:rsidRDefault="004C7874" w:rsidP="00784C1B">
            <w:pPr>
              <w:ind w:left="720"/>
              <w:rPr>
                <w:rFonts w:ascii="Arial" w:hAnsi="Arial" w:cs="Arial"/>
                <w:sz w:val="24"/>
                <w:szCs w:val="24"/>
                <w:u w:val="single"/>
              </w:rPr>
            </w:pPr>
          </w:p>
          <w:p w:rsidR="004C7874" w:rsidRPr="00C34487" w:rsidRDefault="004C7874" w:rsidP="006E31BE">
            <w:pPr>
              <w:rPr>
                <w:rFonts w:ascii="Arial" w:hAnsi="Arial" w:cs="Arial"/>
                <w:sz w:val="24"/>
                <w:szCs w:val="24"/>
              </w:rPr>
            </w:pPr>
            <w:r w:rsidRPr="00C34487">
              <w:rPr>
                <w:rFonts w:ascii="Arial" w:hAnsi="Arial" w:cs="Arial"/>
                <w:sz w:val="24"/>
                <w:szCs w:val="24"/>
              </w:rPr>
              <w:t>H</w:t>
            </w:r>
            <w:r w:rsidRPr="00C34487">
              <w:rPr>
                <w:rFonts w:ascii="Arial" w:hAnsi="Arial" w:cs="Arial" w:hint="eastAsia"/>
                <w:sz w:val="24"/>
                <w:szCs w:val="24"/>
              </w:rPr>
              <w:t xml:space="preserve">ave students share their experience of shopping for clothes. Brainstorm words for shopping clothes, </w:t>
            </w:r>
            <w:proofErr w:type="spellStart"/>
            <w:r w:rsidRPr="00C34487">
              <w:rPr>
                <w:rFonts w:ascii="Arial" w:hAnsi="Arial" w:cs="Arial" w:hint="eastAsia"/>
                <w:sz w:val="24"/>
                <w:szCs w:val="24"/>
              </w:rPr>
              <w:t>漂亮，贵，比较便宜，这件衣服</w:t>
            </w:r>
            <w:proofErr w:type="spellEnd"/>
            <w:r w:rsidRPr="00C34487">
              <w:rPr>
                <w:rFonts w:ascii="Arial" w:hAnsi="Arial" w:cs="Arial" w:hint="eastAsia"/>
                <w:sz w:val="24"/>
                <w:szCs w:val="24"/>
              </w:rPr>
              <w:t>，</w:t>
            </w:r>
          </w:p>
          <w:p w:rsidR="004C7874" w:rsidRPr="00C34487" w:rsidRDefault="004C7874" w:rsidP="00784C1B">
            <w:pPr>
              <w:ind w:left="720"/>
              <w:rPr>
                <w:rFonts w:ascii="Arial" w:hAnsi="Arial" w:cs="Arial"/>
                <w:sz w:val="24"/>
                <w:szCs w:val="24"/>
              </w:rPr>
            </w:pPr>
          </w:p>
          <w:p w:rsidR="004C7874" w:rsidRPr="00C34487" w:rsidRDefault="004C7874" w:rsidP="006E31BE">
            <w:pPr>
              <w:rPr>
                <w:rFonts w:ascii="Arial" w:hAnsi="Arial" w:cs="Arial"/>
                <w:sz w:val="24"/>
                <w:szCs w:val="24"/>
              </w:rPr>
            </w:pPr>
            <w:r w:rsidRPr="00C34487">
              <w:rPr>
                <w:rFonts w:ascii="Arial" w:hAnsi="Arial" w:cs="Arial" w:hint="eastAsia"/>
                <w:sz w:val="24"/>
                <w:szCs w:val="24"/>
              </w:rPr>
              <w:t>Introduce the sentence structure: 。。。跟。。。</w:t>
            </w:r>
            <w:proofErr w:type="spellStart"/>
            <w:r w:rsidRPr="00C34487">
              <w:rPr>
                <w:rFonts w:ascii="Arial" w:hAnsi="Arial" w:cs="Arial" w:hint="eastAsia"/>
                <w:sz w:val="24"/>
                <w:szCs w:val="24"/>
              </w:rPr>
              <w:t>一样</w:t>
            </w:r>
            <w:proofErr w:type="spellEnd"/>
          </w:p>
          <w:p w:rsidR="004C7874" w:rsidRPr="00C34487" w:rsidRDefault="004C7874" w:rsidP="006E31BE">
            <w:pPr>
              <w:rPr>
                <w:rFonts w:ascii="Arial" w:hAnsi="Arial" w:cs="Arial"/>
                <w:sz w:val="24"/>
                <w:szCs w:val="24"/>
              </w:rPr>
            </w:pPr>
            <w:r w:rsidRPr="00C34487">
              <w:rPr>
                <w:rFonts w:ascii="Arial" w:hAnsi="Arial" w:cs="Arial"/>
                <w:sz w:val="24"/>
                <w:szCs w:val="24"/>
              </w:rPr>
              <w:t>S</w:t>
            </w:r>
            <w:r w:rsidRPr="00C34487">
              <w:rPr>
                <w:rFonts w:ascii="Arial" w:hAnsi="Arial" w:cs="Arial" w:hint="eastAsia"/>
                <w:sz w:val="24"/>
                <w:szCs w:val="24"/>
              </w:rPr>
              <w:t xml:space="preserve">tudents </w:t>
            </w:r>
            <w:proofErr w:type="spellStart"/>
            <w:r w:rsidRPr="00C34487">
              <w:rPr>
                <w:rFonts w:ascii="Arial" w:hAnsi="Arial" w:cs="Arial"/>
                <w:sz w:val="24"/>
                <w:szCs w:val="24"/>
              </w:rPr>
              <w:t>practi</w:t>
            </w:r>
            <w:r>
              <w:rPr>
                <w:rFonts w:ascii="Arial" w:hAnsi="Arial" w:cs="Arial"/>
                <w:sz w:val="24"/>
                <w:szCs w:val="24"/>
              </w:rPr>
              <w:t>s</w:t>
            </w:r>
            <w:r w:rsidRPr="00C34487">
              <w:rPr>
                <w:rFonts w:ascii="Arial" w:hAnsi="Arial" w:cs="Arial"/>
                <w:sz w:val="24"/>
                <w:szCs w:val="24"/>
              </w:rPr>
              <w:t>e</w:t>
            </w:r>
            <w:proofErr w:type="spellEnd"/>
            <w:r w:rsidRPr="00C34487">
              <w:rPr>
                <w:rFonts w:ascii="Arial" w:hAnsi="Arial" w:cs="Arial" w:hint="eastAsia"/>
                <w:sz w:val="24"/>
                <w:szCs w:val="24"/>
              </w:rPr>
              <w:t xml:space="preserve"> the sentences pattern using notebook</w:t>
            </w:r>
          </w:p>
          <w:p w:rsidR="004C7874" w:rsidRPr="00C34487" w:rsidRDefault="004C7874" w:rsidP="00784C1B">
            <w:pPr>
              <w:ind w:left="720"/>
              <w:rPr>
                <w:rFonts w:ascii="Arial" w:hAnsi="Arial" w:cs="Arial"/>
                <w:sz w:val="24"/>
                <w:szCs w:val="24"/>
              </w:rPr>
            </w:pPr>
          </w:p>
          <w:p w:rsidR="004C7874" w:rsidRPr="00C34487" w:rsidRDefault="004C7874" w:rsidP="00784C1B">
            <w:pPr>
              <w:ind w:left="720"/>
              <w:rPr>
                <w:rFonts w:ascii="Arial" w:hAnsi="Arial" w:cs="Arial"/>
                <w:sz w:val="24"/>
                <w:szCs w:val="24"/>
              </w:rPr>
            </w:pPr>
          </w:p>
          <w:p w:rsidR="004C7874" w:rsidRPr="00784C1B" w:rsidRDefault="004C7874" w:rsidP="00143830">
            <w:pPr>
              <w:rPr>
                <w:sz w:val="32"/>
                <w:szCs w:val="32"/>
                <w:lang w:eastAsia="zh-CN"/>
              </w:rPr>
            </w:pPr>
          </w:p>
        </w:tc>
        <w:tc>
          <w:tcPr>
            <w:tcW w:w="2332" w:type="dxa"/>
            <w:vMerge w:val="restart"/>
          </w:tcPr>
          <w:p w:rsidR="004C7874" w:rsidRDefault="004C7874" w:rsidP="003B1976">
            <w:r>
              <w:lastRenderedPageBreak/>
              <w:t>Internet resources</w:t>
            </w:r>
          </w:p>
          <w:p w:rsidR="004C7874" w:rsidRDefault="004C7874" w:rsidP="003B1976">
            <w:r>
              <w:t>(Growing up with Chinese)</w:t>
            </w:r>
          </w:p>
          <w:p w:rsidR="004C7874" w:rsidRDefault="004C7874" w:rsidP="003B1976">
            <w:r>
              <w:t>Quizlet</w:t>
            </w:r>
          </w:p>
          <w:p w:rsidR="004C7874" w:rsidRDefault="004C7874" w:rsidP="003B1976">
            <w:r>
              <w:t>Seesaw</w:t>
            </w:r>
          </w:p>
          <w:p w:rsidR="004C7874" w:rsidRDefault="004C7874" w:rsidP="003B1976">
            <w:r>
              <w:rPr>
                <w:rFonts w:hint="eastAsia"/>
              </w:rPr>
              <w:t xml:space="preserve">Self made </w:t>
            </w:r>
            <w:r>
              <w:t>W</w:t>
            </w:r>
            <w:r>
              <w:rPr>
                <w:rFonts w:hint="eastAsia"/>
              </w:rPr>
              <w:t xml:space="preserve">orksheet </w:t>
            </w:r>
          </w:p>
          <w:p w:rsidR="004C7874" w:rsidRDefault="004C7874" w:rsidP="003B1976">
            <w:r>
              <w:rPr>
                <w:rFonts w:hint="eastAsia"/>
              </w:rPr>
              <w:t>Easy steps to Chinese</w:t>
            </w:r>
          </w:p>
          <w:p w:rsidR="004C7874" w:rsidRDefault="004C7874" w:rsidP="003B1976">
            <w:proofErr w:type="spellStart"/>
            <w:r>
              <w:t>Kuailehanyu</w:t>
            </w:r>
            <w:proofErr w:type="spellEnd"/>
            <w:r>
              <w:t xml:space="preserve"> Book 2 Unit 9, unit 10 and unit 11</w:t>
            </w:r>
          </w:p>
          <w:p w:rsidR="004C7874" w:rsidRPr="00784C1B" w:rsidRDefault="004C7874" w:rsidP="00143830">
            <w:pPr>
              <w:rPr>
                <w:sz w:val="32"/>
                <w:szCs w:val="32"/>
                <w:lang w:eastAsia="zh-CN"/>
              </w:rPr>
            </w:pPr>
          </w:p>
        </w:tc>
        <w:tc>
          <w:tcPr>
            <w:tcW w:w="1760" w:type="dxa"/>
            <w:vMerge w:val="restart"/>
            <w:tcBorders>
              <w:right w:val="single" w:sz="4" w:space="0" w:color="auto"/>
            </w:tcBorders>
          </w:tcPr>
          <w:p w:rsidR="004C7874" w:rsidRPr="00606DCE" w:rsidRDefault="004C7874" w:rsidP="004C7874">
            <w:r>
              <w:rPr>
                <w:sz w:val="32"/>
                <w:szCs w:val="32"/>
              </w:rPr>
              <w:ruby>
                <w:rubyPr>
                  <w:rubyAlign w:val="center"/>
                  <w:hps w:val="18"/>
                  <w:hpsRaise w:val="34"/>
                  <w:hpsBaseText w:val="32"/>
                  <w:lid w:val="en-US"/>
                </w:rubyPr>
                <w:rt>
                  <w:r w:rsidR="004C7874" w:rsidRPr="00361D96">
                    <w:rPr>
                      <w:rFonts w:ascii="SimSun" w:eastAsia="SimSun" w:hAnsi="SimSun" w:hint="eastAsia"/>
                      <w:sz w:val="18"/>
                      <w:szCs w:val="32"/>
                    </w:rPr>
                    <w:t>jīn</w:t>
                  </w:r>
                </w:rt>
                <w:rubyBase>
                  <w:r w:rsidR="004C7874">
                    <w:rPr>
                      <w:rFonts w:hint="eastAsia"/>
                      <w:sz w:val="32"/>
                      <w:szCs w:val="32"/>
                    </w:rPr>
                    <w:t>今</w:t>
                  </w:r>
                </w:rubyBase>
              </w:ruby>
            </w:r>
            <w:r>
              <w:rPr>
                <w:sz w:val="32"/>
                <w:szCs w:val="32"/>
              </w:rPr>
              <w:ruby>
                <w:rubyPr>
                  <w:rubyAlign w:val="center"/>
                  <w:hps w:val="18"/>
                  <w:hpsRaise w:val="34"/>
                  <w:hpsBaseText w:val="32"/>
                  <w:lid w:val="en-US"/>
                </w:rubyPr>
                <w:rt>
                  <w:r w:rsidR="004C7874" w:rsidRPr="00361D96">
                    <w:rPr>
                      <w:rFonts w:ascii="SimSun" w:eastAsia="SimSun" w:hAnsi="SimSun" w:hint="eastAsia"/>
                      <w:sz w:val="18"/>
                      <w:szCs w:val="32"/>
                    </w:rPr>
                    <w:t>tiān</w:t>
                  </w:r>
                </w:rt>
                <w:rubyBase>
                  <w:r w:rsidR="004C7874">
                    <w:rPr>
                      <w:rFonts w:hint="eastAsia"/>
                      <w:sz w:val="32"/>
                      <w:szCs w:val="32"/>
                    </w:rPr>
                    <w:t>天</w:t>
                  </w:r>
                </w:rubyBase>
              </w:ruby>
            </w:r>
            <w:r>
              <w:rPr>
                <w:sz w:val="28"/>
                <w:szCs w:val="28"/>
              </w:rPr>
              <w:ruby>
                <w:rubyPr>
                  <w:rubyAlign w:val="center"/>
                  <w:hps w:val="20"/>
                  <w:hpsRaise w:val="28"/>
                  <w:hpsBaseText w:val="28"/>
                  <w:lid w:val="en-US"/>
                </w:rubyPr>
                <w:rt>
                  <w:r w:rsidR="004C7874" w:rsidRPr="00A95900">
                    <w:rPr>
                      <w:rFonts w:ascii="SimSun" w:eastAsia="SimSun" w:hAnsi="SimSun" w:hint="eastAsia"/>
                      <w:sz w:val="20"/>
                      <w:szCs w:val="28"/>
                    </w:rPr>
                    <w:t>nǐ</w:t>
                  </w:r>
                </w:rt>
                <w:rubyBase>
                  <w:r w:rsidR="004C7874">
                    <w:rPr>
                      <w:rFonts w:hint="eastAsia"/>
                      <w:sz w:val="28"/>
                      <w:szCs w:val="28"/>
                    </w:rPr>
                    <w:t>你</w:t>
                  </w:r>
                </w:rubyBase>
              </w:ruby>
            </w:r>
            <w:r>
              <w:rPr>
                <w:sz w:val="28"/>
                <w:szCs w:val="28"/>
              </w:rPr>
              <w:ruby>
                <w:rubyPr>
                  <w:rubyAlign w:val="center"/>
                  <w:hps w:val="20"/>
                  <w:hpsRaise w:val="28"/>
                  <w:hpsBaseText w:val="28"/>
                  <w:lid w:val="en-US"/>
                </w:rubyPr>
                <w:rt>
                  <w:r w:rsidR="004C7874" w:rsidRPr="00A95900">
                    <w:rPr>
                      <w:rFonts w:ascii="SimSun" w:eastAsia="SimSun" w:hAnsi="SimSun" w:hint="eastAsia"/>
                      <w:sz w:val="20"/>
                      <w:szCs w:val="28"/>
                    </w:rPr>
                    <w:t>mǎi</w:t>
                  </w:r>
                </w:rt>
                <w:rubyBase>
                  <w:r w:rsidR="004C7874">
                    <w:rPr>
                      <w:rFonts w:hint="eastAsia"/>
                      <w:sz w:val="28"/>
                      <w:szCs w:val="28"/>
                    </w:rPr>
                    <w:t>买</w:t>
                  </w:r>
                </w:rubyBase>
              </w:ruby>
            </w:r>
            <w:r>
              <w:rPr>
                <w:sz w:val="28"/>
                <w:szCs w:val="28"/>
              </w:rPr>
              <w:ruby>
                <w:rubyPr>
                  <w:rubyAlign w:val="center"/>
                  <w:hps w:val="20"/>
                  <w:hpsRaise w:val="28"/>
                  <w:hpsBaseText w:val="28"/>
                  <w:lid w:val="en-US"/>
                </w:rubyPr>
                <w:rt>
                  <w:r w:rsidR="004C7874" w:rsidRPr="00A95900">
                    <w:rPr>
                      <w:rFonts w:ascii="SimSun" w:eastAsia="SimSun" w:hAnsi="SimSun" w:hint="eastAsia"/>
                      <w:sz w:val="20"/>
                      <w:szCs w:val="28"/>
                    </w:rPr>
                    <w:t>shén</w:t>
                  </w:r>
                </w:rt>
                <w:rubyBase>
                  <w:r w:rsidR="004C7874">
                    <w:rPr>
                      <w:rFonts w:hint="eastAsia"/>
                      <w:sz w:val="28"/>
                      <w:szCs w:val="28"/>
                    </w:rPr>
                    <w:t>什</w:t>
                  </w:r>
                </w:rubyBase>
              </w:ruby>
            </w:r>
            <w:r>
              <w:rPr>
                <w:sz w:val="28"/>
                <w:szCs w:val="28"/>
              </w:rPr>
              <w:ruby>
                <w:rubyPr>
                  <w:rubyAlign w:val="center"/>
                  <w:hps w:val="20"/>
                  <w:hpsRaise w:val="28"/>
                  <w:hpsBaseText w:val="28"/>
                  <w:lid w:val="en-US"/>
                </w:rubyPr>
                <w:rt>
                  <w:r w:rsidR="004C7874" w:rsidRPr="00A95900">
                    <w:rPr>
                      <w:rFonts w:ascii="SimSun" w:eastAsia="SimSun" w:hAnsi="SimSun" w:hint="eastAsia"/>
                      <w:sz w:val="20"/>
                      <w:szCs w:val="28"/>
                    </w:rPr>
                    <w:t>me</w:t>
                  </w:r>
                </w:rt>
                <w:rubyBase>
                  <w:r w:rsidR="004C7874">
                    <w:rPr>
                      <w:rFonts w:hint="eastAsia"/>
                      <w:sz w:val="28"/>
                      <w:szCs w:val="28"/>
                    </w:rPr>
                    <w:t>么</w:t>
                  </w:r>
                </w:rubyBase>
              </w:ruby>
            </w:r>
            <w:r w:rsidRPr="00A95900">
              <w:rPr>
                <w:rFonts w:hint="eastAsia"/>
                <w:sz w:val="28"/>
                <w:szCs w:val="28"/>
              </w:rPr>
              <w:t>？</w:t>
            </w:r>
          </w:p>
          <w:p w:rsidR="004C7874" w:rsidRDefault="004C7874" w:rsidP="004C7874">
            <w:pPr>
              <w:rPr>
                <w:sz w:val="28"/>
                <w:szCs w:val="28"/>
              </w:rPr>
            </w:pP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wǒ</w:t>
                  </w:r>
                </w:rt>
                <w:rubyBase>
                  <w:r w:rsidR="004C7874">
                    <w:rPr>
                      <w:rFonts w:hint="eastAsia"/>
                      <w:sz w:val="28"/>
                      <w:szCs w:val="28"/>
                    </w:rPr>
                    <w:t>我</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yào</w:t>
                  </w:r>
                </w:rt>
                <w:rubyBase>
                  <w:r w:rsidR="004C7874">
                    <w:rPr>
                      <w:rFonts w:hint="eastAsia"/>
                      <w:sz w:val="28"/>
                      <w:szCs w:val="28"/>
                    </w:rPr>
                    <w:t>要</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mǎi</w:t>
                  </w:r>
                </w:rt>
                <w:rubyBase>
                  <w:r w:rsidR="004C7874">
                    <w:rPr>
                      <w:rFonts w:hint="eastAsia"/>
                      <w:sz w:val="28"/>
                      <w:szCs w:val="28"/>
                    </w:rPr>
                    <w:t>买</w:t>
                  </w:r>
                </w:rubyBase>
              </w:ruby>
            </w:r>
            <w:r>
              <w:rPr>
                <w:sz w:val="28"/>
                <w:szCs w:val="28"/>
              </w:rPr>
              <w:ruby>
                <w:rubyPr>
                  <w:rubyAlign w:val="center"/>
                  <w:hps w:val="20"/>
                  <w:hpsRaise w:val="28"/>
                  <w:hpsBaseText w:val="28"/>
                  <w:lid w:val="en-US"/>
                </w:rubyPr>
                <w:rt>
                  <w:r w:rsidR="004C7874" w:rsidRPr="00A95900">
                    <w:rPr>
                      <w:rFonts w:ascii="SimSun" w:eastAsia="SimSun" w:hAnsi="SimSun" w:hint="eastAsia"/>
                      <w:sz w:val="20"/>
                      <w:szCs w:val="28"/>
                    </w:rPr>
                    <w:t>wǔ</w:t>
                  </w:r>
                </w:rt>
                <w:rubyBase>
                  <w:r w:rsidR="004C7874">
                    <w:rPr>
                      <w:rFonts w:hint="eastAsia"/>
                      <w:sz w:val="28"/>
                      <w:szCs w:val="28"/>
                    </w:rPr>
                    <w:t>五</w:t>
                  </w:r>
                </w:rubyBase>
              </w:ruby>
            </w:r>
            <w:r>
              <w:rPr>
                <w:sz w:val="28"/>
                <w:szCs w:val="28"/>
              </w:rPr>
              <w:ruby>
                <w:rubyPr>
                  <w:rubyAlign w:val="center"/>
                  <w:hps w:val="20"/>
                  <w:hpsRaise w:val="28"/>
                  <w:hpsBaseText w:val="28"/>
                  <w:lid w:val="en-US"/>
                </w:rubyPr>
                <w:rt>
                  <w:r w:rsidR="004C7874" w:rsidRPr="00A95900">
                    <w:rPr>
                      <w:rFonts w:ascii="SimSun" w:eastAsia="SimSun" w:hAnsi="SimSun" w:hint="eastAsia"/>
                      <w:sz w:val="20"/>
                      <w:szCs w:val="28"/>
                    </w:rPr>
                    <w:t>píng</w:t>
                  </w:r>
                </w:rt>
                <w:rubyBase>
                  <w:r w:rsidR="004C7874">
                    <w:rPr>
                      <w:rFonts w:hint="eastAsia"/>
                      <w:sz w:val="28"/>
                      <w:szCs w:val="28"/>
                    </w:rPr>
                    <w:t>瓶</w:t>
                  </w:r>
                </w:rubyBase>
              </w:ruby>
            </w:r>
            <w:r>
              <w:rPr>
                <w:sz w:val="28"/>
                <w:szCs w:val="28"/>
              </w:rPr>
              <w:ruby>
                <w:rubyPr>
                  <w:rubyAlign w:val="center"/>
                  <w:hps w:val="20"/>
                  <w:hpsRaise w:val="28"/>
                  <w:hpsBaseText w:val="28"/>
                  <w:lid w:val="en-US"/>
                </w:rubyPr>
                <w:rt>
                  <w:r w:rsidR="004C7874" w:rsidRPr="00A95900">
                    <w:rPr>
                      <w:rFonts w:ascii="SimSun" w:eastAsia="SimSun" w:hAnsi="SimSun" w:hint="eastAsia"/>
                      <w:sz w:val="20"/>
                      <w:szCs w:val="28"/>
                    </w:rPr>
                    <w:t>niú</w:t>
                  </w:r>
                </w:rt>
                <w:rubyBase>
                  <w:r w:rsidR="004C7874">
                    <w:rPr>
                      <w:rFonts w:hint="eastAsia"/>
                      <w:sz w:val="28"/>
                      <w:szCs w:val="28"/>
                    </w:rPr>
                    <w:t>牛</w:t>
                  </w:r>
                </w:rubyBase>
              </w:ruby>
            </w:r>
            <w:r>
              <w:rPr>
                <w:sz w:val="28"/>
                <w:szCs w:val="28"/>
              </w:rPr>
              <w:ruby>
                <w:rubyPr>
                  <w:rubyAlign w:val="center"/>
                  <w:hps w:val="20"/>
                  <w:hpsRaise w:val="28"/>
                  <w:hpsBaseText w:val="28"/>
                  <w:lid w:val="en-US"/>
                </w:rubyPr>
                <w:rt>
                  <w:r w:rsidR="004C7874" w:rsidRPr="00A95900">
                    <w:rPr>
                      <w:rFonts w:ascii="SimSun" w:eastAsia="SimSun" w:hAnsi="SimSun" w:hint="eastAsia"/>
                      <w:sz w:val="20"/>
                      <w:szCs w:val="28"/>
                    </w:rPr>
                    <w:t>nǎi</w:t>
                  </w:r>
                </w:rt>
                <w:rubyBase>
                  <w:r w:rsidR="004C7874">
                    <w:rPr>
                      <w:rFonts w:hint="eastAsia"/>
                      <w:sz w:val="28"/>
                      <w:szCs w:val="28"/>
                    </w:rPr>
                    <w:t>奶</w:t>
                  </w:r>
                </w:rubyBase>
              </w:ruby>
            </w:r>
            <w:r>
              <w:rPr>
                <w:rFonts w:hint="eastAsia"/>
                <w:sz w:val="28"/>
                <w:szCs w:val="28"/>
              </w:rPr>
              <w:t>。</w:t>
            </w:r>
          </w:p>
          <w:p w:rsidR="004C7874" w:rsidRDefault="004C7874" w:rsidP="004C7874">
            <w:pPr>
              <w:rPr>
                <w:sz w:val="28"/>
                <w:szCs w:val="28"/>
              </w:rPr>
            </w:pPr>
            <w:r>
              <w:rPr>
                <w:sz w:val="28"/>
                <w:szCs w:val="28"/>
              </w:rPr>
              <w:ruby>
                <w:rubyPr>
                  <w:rubyAlign w:val="center"/>
                  <w:hps w:val="20"/>
                  <w:hpsRaise w:val="28"/>
                  <w:hpsBaseText w:val="28"/>
                  <w:lid w:val="en-US"/>
                </w:rubyPr>
                <w:rt>
                  <w:r w:rsidR="004C7874" w:rsidRPr="00361D96">
                    <w:rPr>
                      <w:rFonts w:ascii="SimSun" w:eastAsia="SimSun" w:hAnsi="SimSun" w:hint="eastAsia"/>
                      <w:sz w:val="20"/>
                      <w:szCs w:val="28"/>
                    </w:rPr>
                    <w:t>wǒ</w:t>
                  </w:r>
                </w:rt>
                <w:rubyBase>
                  <w:r w:rsidR="004C7874">
                    <w:rPr>
                      <w:rFonts w:hint="eastAsia"/>
                      <w:sz w:val="28"/>
                      <w:szCs w:val="28"/>
                    </w:rPr>
                    <w:t>我</w:t>
                  </w:r>
                </w:rubyBase>
              </w:ruby>
            </w:r>
            <w:r>
              <w:rPr>
                <w:sz w:val="28"/>
                <w:szCs w:val="28"/>
              </w:rPr>
              <w:ruby>
                <w:rubyPr>
                  <w:rubyAlign w:val="center"/>
                  <w:hps w:val="20"/>
                  <w:hpsRaise w:val="28"/>
                  <w:hpsBaseText w:val="28"/>
                  <w:lid w:val="en-US"/>
                </w:rubyPr>
                <w:rt>
                  <w:r w:rsidR="004C7874" w:rsidRPr="00361D96">
                    <w:rPr>
                      <w:rFonts w:ascii="SimSun" w:eastAsia="SimSun" w:hAnsi="SimSun" w:hint="eastAsia"/>
                      <w:sz w:val="20"/>
                      <w:szCs w:val="28"/>
                    </w:rPr>
                    <w:t>yào</w:t>
                  </w:r>
                </w:rt>
                <w:rubyBase>
                  <w:r w:rsidR="004C7874">
                    <w:rPr>
                      <w:rFonts w:hint="eastAsia"/>
                      <w:sz w:val="28"/>
                      <w:szCs w:val="28"/>
                    </w:rPr>
                    <w:t>要</w:t>
                  </w:r>
                </w:rubyBase>
              </w:ruby>
            </w:r>
            <w:r>
              <w:rPr>
                <w:sz w:val="28"/>
                <w:szCs w:val="28"/>
              </w:rPr>
              <w:ruby>
                <w:rubyPr>
                  <w:rubyAlign w:val="center"/>
                  <w:hps w:val="20"/>
                  <w:hpsRaise w:val="26"/>
                  <w:hpsBaseText w:val="28"/>
                  <w:lid w:val="en-US"/>
                </w:rubyPr>
                <w:rt>
                  <w:r w:rsidR="004C7874" w:rsidRPr="00A95900">
                    <w:rPr>
                      <w:rFonts w:ascii="SimSun" w:eastAsia="SimSun" w:hAnsi="SimSun" w:hint="eastAsia"/>
                      <w:sz w:val="20"/>
                      <w:szCs w:val="28"/>
                    </w:rPr>
                    <w:t>mǎi</w:t>
                  </w:r>
                </w:rt>
                <w:rubyBase>
                  <w:r w:rsidR="004C7874">
                    <w:rPr>
                      <w:rFonts w:hint="eastAsia"/>
                      <w:sz w:val="28"/>
                      <w:szCs w:val="28"/>
                    </w:rPr>
                    <w:t>买</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liǎng</w:t>
                  </w:r>
                </w:rt>
                <w:rubyBase>
                  <w:r w:rsidR="004C7874">
                    <w:rPr>
                      <w:rFonts w:hint="eastAsia"/>
                      <w:sz w:val="28"/>
                      <w:szCs w:val="28"/>
                    </w:rPr>
                    <w:t>两</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jīn</w:t>
                  </w:r>
                </w:rt>
                <w:rubyBase>
                  <w:r w:rsidR="004C7874">
                    <w:rPr>
                      <w:rFonts w:hint="eastAsia"/>
                      <w:sz w:val="28"/>
                      <w:szCs w:val="28"/>
                    </w:rPr>
                    <w:t>斤</w:t>
                  </w:r>
                </w:rubyBase>
              </w:ruby>
            </w:r>
            <w:r>
              <w:rPr>
                <w:sz w:val="28"/>
                <w:szCs w:val="28"/>
              </w:rPr>
              <w:ruby>
                <w:rubyPr>
                  <w:rubyAlign w:val="center"/>
                  <w:hps w:val="20"/>
                  <w:hpsRaise w:val="26"/>
                  <w:hpsBaseText w:val="28"/>
                  <w:lid w:val="en-US"/>
                </w:rubyPr>
                <w:rt>
                  <w:r w:rsidR="004C7874" w:rsidRPr="00A95900">
                    <w:rPr>
                      <w:rFonts w:ascii="SimSun" w:eastAsia="SimSun" w:hAnsi="SimSun" w:hint="eastAsia"/>
                      <w:sz w:val="20"/>
                      <w:szCs w:val="28"/>
                    </w:rPr>
                    <w:t>diǎn</w:t>
                  </w:r>
                </w:rt>
                <w:rubyBase>
                  <w:r w:rsidR="004C7874">
                    <w:rPr>
                      <w:rFonts w:hint="eastAsia"/>
                      <w:sz w:val="28"/>
                      <w:szCs w:val="28"/>
                    </w:rPr>
                    <w:t>点</w:t>
                  </w:r>
                </w:rubyBase>
              </w:ruby>
            </w:r>
            <w:r>
              <w:rPr>
                <w:sz w:val="28"/>
                <w:szCs w:val="28"/>
              </w:rPr>
              <w:ruby>
                <w:rubyPr>
                  <w:rubyAlign w:val="center"/>
                  <w:hps w:val="20"/>
                  <w:hpsRaise w:val="26"/>
                  <w:hpsBaseText w:val="28"/>
                  <w:lid w:val="en-US"/>
                </w:rubyPr>
                <w:rt>
                  <w:r w:rsidR="004C7874" w:rsidRPr="00A95900">
                    <w:rPr>
                      <w:rFonts w:ascii="SimSun" w:eastAsia="SimSun" w:hAnsi="SimSun" w:hint="eastAsia"/>
                      <w:sz w:val="20"/>
                      <w:szCs w:val="28"/>
                    </w:rPr>
                    <w:t>xīn</w:t>
                  </w:r>
                </w:rt>
                <w:rubyBase>
                  <w:r w:rsidR="004C7874">
                    <w:rPr>
                      <w:rFonts w:hint="eastAsia"/>
                      <w:sz w:val="28"/>
                      <w:szCs w:val="28"/>
                    </w:rPr>
                    <w:t>心</w:t>
                  </w:r>
                </w:rubyBase>
              </w:ruby>
            </w:r>
            <w:r>
              <w:rPr>
                <w:rFonts w:hint="eastAsia"/>
                <w:sz w:val="28"/>
                <w:szCs w:val="28"/>
              </w:rPr>
              <w:t>。</w:t>
            </w:r>
          </w:p>
          <w:p w:rsidR="004C7874" w:rsidRDefault="004C7874" w:rsidP="004C7874">
            <w:pPr>
              <w:rPr>
                <w:sz w:val="28"/>
                <w:szCs w:val="28"/>
                <w:lang w:val="en-AU"/>
              </w:rPr>
            </w:pP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píng</w:t>
                  </w:r>
                </w:rt>
                <w:rubyBase>
                  <w:r w:rsidR="004C7874">
                    <w:rPr>
                      <w:rFonts w:hint="eastAsia"/>
                      <w:sz w:val="28"/>
                      <w:szCs w:val="28"/>
                    </w:rPr>
                    <w:t>苹</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guǒ</w:t>
                  </w:r>
                </w:rt>
                <w:rubyBase>
                  <w:r w:rsidR="004C7874">
                    <w:rPr>
                      <w:rFonts w:hint="eastAsia"/>
                      <w:sz w:val="28"/>
                      <w:szCs w:val="28"/>
                    </w:rPr>
                    <w:t>果</w:t>
                  </w:r>
                </w:rubyBase>
              </w:ruby>
            </w:r>
            <w:r>
              <w:rPr>
                <w:sz w:val="28"/>
                <w:szCs w:val="28"/>
              </w:rPr>
              <w:ruby>
                <w:rubyPr>
                  <w:rubyAlign w:val="center"/>
                  <w:hps w:val="18"/>
                  <w:hpsRaise w:val="28"/>
                  <w:hpsBaseText w:val="28"/>
                  <w:lid w:val="en-US"/>
                </w:rubyPr>
                <w:rt>
                  <w:r w:rsidR="004C7874" w:rsidRPr="00A95900">
                    <w:rPr>
                      <w:rFonts w:ascii="SimSun" w:eastAsia="SimSun" w:hAnsi="SimSun" w:hint="eastAsia"/>
                      <w:sz w:val="18"/>
                      <w:szCs w:val="28"/>
                    </w:rPr>
                    <w:t>hé</w:t>
                  </w:r>
                </w:rt>
                <w:rubyBase>
                  <w:r w:rsidR="004C7874">
                    <w:rPr>
                      <w:rFonts w:hint="eastAsia"/>
                      <w:sz w:val="28"/>
                      <w:szCs w:val="28"/>
                    </w:rPr>
                    <w:t>和</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jī</w:t>
                  </w:r>
                </w:rt>
                <w:rubyBase>
                  <w:r w:rsidR="004C7874">
                    <w:rPr>
                      <w:rFonts w:hint="eastAsia"/>
                      <w:sz w:val="28"/>
                      <w:szCs w:val="28"/>
                    </w:rPr>
                    <w:t>鸡</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dàn</w:t>
                  </w:r>
                </w:rt>
                <w:rubyBase>
                  <w:r w:rsidR="004C7874">
                    <w:rPr>
                      <w:rFonts w:hint="eastAsia"/>
                      <w:sz w:val="28"/>
                      <w:szCs w:val="28"/>
                    </w:rPr>
                    <w:t>蛋</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yí</w:t>
                  </w:r>
                </w:rt>
                <w:rubyBase>
                  <w:r w:rsidR="004C7874">
                    <w:rPr>
                      <w:rFonts w:hint="eastAsia"/>
                      <w:sz w:val="28"/>
                      <w:szCs w:val="28"/>
                    </w:rPr>
                    <w:t>一</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gòng</w:t>
                  </w:r>
                </w:rt>
                <w:rubyBase>
                  <w:r w:rsidR="004C7874">
                    <w:rPr>
                      <w:rFonts w:hint="eastAsia"/>
                      <w:sz w:val="28"/>
                      <w:szCs w:val="28"/>
                    </w:rPr>
                    <w:t>共</w:t>
                  </w:r>
                </w:rubyBase>
              </w:ruby>
            </w:r>
            <w:r>
              <w:rPr>
                <w:sz w:val="28"/>
                <w:szCs w:val="28"/>
              </w:rPr>
              <w:ruby>
                <w:rubyPr>
                  <w:rubyAlign w:val="center"/>
                  <w:hps w:val="18"/>
                  <w:hpsRaise w:val="28"/>
                  <w:hpsBaseText w:val="28"/>
                  <w:lid w:val="en-US"/>
                </w:rubyPr>
                <w:rt>
                  <w:r w:rsidR="004C7874" w:rsidRPr="00A95900">
                    <w:rPr>
                      <w:rFonts w:ascii="SimSun" w:eastAsia="SimSun" w:hAnsi="SimSun" w:hint="eastAsia"/>
                      <w:sz w:val="18"/>
                      <w:szCs w:val="28"/>
                    </w:rPr>
                    <w:t>duō</w:t>
                  </w:r>
                </w:rt>
                <w:rubyBase>
                  <w:r w:rsidR="004C7874">
                    <w:rPr>
                      <w:rFonts w:hint="eastAsia"/>
                      <w:sz w:val="28"/>
                      <w:szCs w:val="28"/>
                    </w:rPr>
                    <w:t>多</w:t>
                  </w:r>
                </w:rubyBase>
              </w:ruby>
            </w:r>
            <w:r>
              <w:rPr>
                <w:sz w:val="28"/>
                <w:szCs w:val="28"/>
              </w:rPr>
              <w:ruby>
                <w:rubyPr>
                  <w:rubyAlign w:val="center"/>
                  <w:hps w:val="18"/>
                  <w:hpsRaise w:val="28"/>
                  <w:hpsBaseText w:val="28"/>
                  <w:lid w:val="en-US"/>
                </w:rubyPr>
                <w:rt>
                  <w:r w:rsidR="004C7874" w:rsidRPr="00A95900">
                    <w:rPr>
                      <w:rFonts w:ascii="SimSun" w:eastAsia="SimSun" w:hAnsi="SimSun" w:hint="eastAsia"/>
                      <w:sz w:val="18"/>
                      <w:szCs w:val="28"/>
                    </w:rPr>
                    <w:t>shǎo</w:t>
                  </w:r>
                </w:rt>
                <w:rubyBase>
                  <w:r w:rsidR="004C7874">
                    <w:rPr>
                      <w:rFonts w:hint="eastAsia"/>
                      <w:sz w:val="28"/>
                      <w:szCs w:val="28"/>
                    </w:rPr>
                    <w:t>少</w:t>
                  </w:r>
                </w:rubyBase>
              </w:ruby>
            </w:r>
            <w:r>
              <w:rPr>
                <w:sz w:val="28"/>
                <w:szCs w:val="28"/>
              </w:rPr>
              <w:ruby>
                <w:rubyPr>
                  <w:rubyAlign w:val="center"/>
                  <w:hps w:val="18"/>
                  <w:hpsRaise w:val="28"/>
                  <w:hpsBaseText w:val="28"/>
                  <w:lid w:val="en-US"/>
                </w:rubyPr>
                <w:rt>
                  <w:r w:rsidR="004C7874" w:rsidRPr="00A95900">
                    <w:rPr>
                      <w:rFonts w:ascii="SimSun" w:eastAsia="SimSun" w:hAnsi="SimSun" w:hint="eastAsia"/>
                      <w:sz w:val="18"/>
                      <w:szCs w:val="28"/>
                    </w:rPr>
                    <w:t>qián</w:t>
                  </w:r>
                </w:rt>
                <w:rubyBase>
                  <w:r w:rsidR="004C7874">
                    <w:rPr>
                      <w:rFonts w:hint="eastAsia"/>
                      <w:sz w:val="28"/>
                      <w:szCs w:val="28"/>
                    </w:rPr>
                    <w:t>钱</w:t>
                  </w:r>
                </w:rubyBase>
              </w:ruby>
            </w:r>
            <w:r>
              <w:rPr>
                <w:rFonts w:hint="eastAsia"/>
                <w:sz w:val="28"/>
                <w:szCs w:val="28"/>
              </w:rPr>
              <w:t>？</w:t>
            </w:r>
          </w:p>
          <w:p w:rsidR="004C7874" w:rsidRPr="00606DCE" w:rsidRDefault="004C7874" w:rsidP="004C7874">
            <w:pPr>
              <w:rPr>
                <w:sz w:val="28"/>
                <w:szCs w:val="28"/>
              </w:rPr>
            </w:pP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suǒ</w:t>
                  </w:r>
                </w:rt>
                <w:rubyBase>
                  <w:r w:rsidR="004C7874">
                    <w:rPr>
                      <w:rFonts w:hint="eastAsia"/>
                      <w:sz w:val="28"/>
                      <w:szCs w:val="28"/>
                    </w:rPr>
                    <w:t>所</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yǒu</w:t>
                  </w:r>
                </w:rt>
                <w:rubyBase>
                  <w:r w:rsidR="004C7874">
                    <w:rPr>
                      <w:rFonts w:hint="eastAsia"/>
                      <w:sz w:val="28"/>
                      <w:szCs w:val="28"/>
                    </w:rPr>
                    <w:t>有</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dōng</w:t>
                  </w:r>
                </w:rt>
                <w:rubyBase>
                  <w:r w:rsidR="004C7874">
                    <w:rPr>
                      <w:rFonts w:hint="eastAsia"/>
                      <w:sz w:val="28"/>
                      <w:szCs w:val="28"/>
                    </w:rPr>
                    <w:t>东</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xī</w:t>
                  </w:r>
                </w:rt>
                <w:rubyBase>
                  <w:r w:rsidR="004C7874">
                    <w:rPr>
                      <w:rFonts w:hint="eastAsia"/>
                      <w:sz w:val="28"/>
                      <w:szCs w:val="28"/>
                    </w:rPr>
                    <w:t>西</w:t>
                  </w:r>
                </w:rubyBase>
              </w:ruby>
            </w:r>
            <w:r>
              <w:rPr>
                <w:sz w:val="28"/>
                <w:szCs w:val="28"/>
              </w:rPr>
              <w:ruby>
                <w:rubyPr>
                  <w:rubyAlign w:val="center"/>
                  <w:hps w:val="18"/>
                  <w:hpsRaise w:val="28"/>
                  <w:hpsBaseText w:val="28"/>
                  <w:lid w:val="en-US"/>
                </w:rubyPr>
                <w:rt>
                  <w:r w:rsidR="004C7874" w:rsidRPr="00A95900">
                    <w:rPr>
                      <w:rFonts w:ascii="SimSun" w:eastAsia="SimSun" w:hAnsi="SimSun" w:hint="eastAsia"/>
                      <w:sz w:val="18"/>
                      <w:szCs w:val="28"/>
                    </w:rPr>
                    <w:t>yī</w:t>
                  </w:r>
                </w:rt>
                <w:rubyBase>
                  <w:r w:rsidR="004C7874">
                    <w:rPr>
                      <w:rFonts w:hint="eastAsia"/>
                      <w:sz w:val="28"/>
                      <w:szCs w:val="28"/>
                    </w:rPr>
                    <w:t>一</w:t>
                  </w:r>
                </w:rubyBase>
              </w:ruby>
            </w:r>
            <w:r>
              <w:rPr>
                <w:sz w:val="28"/>
                <w:szCs w:val="28"/>
              </w:rPr>
              <w:ruby>
                <w:rubyPr>
                  <w:rubyAlign w:val="center"/>
                  <w:hps w:val="18"/>
                  <w:hpsRaise w:val="28"/>
                  <w:hpsBaseText w:val="28"/>
                  <w:lid w:val="en-US"/>
                </w:rubyPr>
                <w:rt>
                  <w:r w:rsidR="004C7874" w:rsidRPr="00A95900">
                    <w:rPr>
                      <w:rFonts w:ascii="SimSun" w:eastAsia="SimSun" w:hAnsi="SimSun" w:hint="eastAsia"/>
                      <w:sz w:val="18"/>
                      <w:szCs w:val="28"/>
                    </w:rPr>
                    <w:t>gòng</w:t>
                  </w:r>
                </w:rt>
                <w:rubyBase>
                  <w:r w:rsidR="004C7874">
                    <w:rPr>
                      <w:rFonts w:hint="eastAsia"/>
                      <w:sz w:val="28"/>
                      <w:szCs w:val="28"/>
                    </w:rPr>
                    <w:t>共</w:t>
                  </w:r>
                </w:rubyBase>
              </w:ruby>
            </w:r>
            <w:r>
              <w:rPr>
                <w:sz w:val="28"/>
                <w:szCs w:val="28"/>
              </w:rPr>
              <w:ruby>
                <w:rubyPr>
                  <w:rubyAlign w:val="center"/>
                  <w:hps w:val="18"/>
                  <w:hpsRaise w:val="28"/>
                  <w:hpsBaseText w:val="28"/>
                  <w:lid w:val="en-US"/>
                </w:rubyPr>
                <w:rt>
                  <w:r w:rsidR="004C7874" w:rsidRPr="00A95900">
                    <w:rPr>
                      <w:rFonts w:ascii="SimSun" w:eastAsia="SimSun" w:hAnsi="SimSun" w:hint="eastAsia"/>
                      <w:sz w:val="18"/>
                      <w:szCs w:val="28"/>
                    </w:rPr>
                    <w:t>wǔ</w:t>
                  </w:r>
                </w:rt>
                <w:rubyBase>
                  <w:r w:rsidR="004C7874">
                    <w:rPr>
                      <w:rFonts w:hint="eastAsia"/>
                      <w:sz w:val="28"/>
                      <w:szCs w:val="28"/>
                    </w:rPr>
                    <w:t>五</w:t>
                  </w:r>
                </w:rubyBase>
              </w:ruby>
            </w:r>
            <w:r>
              <w:rPr>
                <w:sz w:val="28"/>
                <w:szCs w:val="28"/>
              </w:rPr>
              <w:ruby>
                <w:rubyPr>
                  <w:rubyAlign w:val="center"/>
                  <w:hps w:val="18"/>
                  <w:hpsRaise w:val="28"/>
                  <w:hpsBaseText w:val="28"/>
                  <w:lid w:val="en-US"/>
                </w:rubyPr>
                <w:rt>
                  <w:r w:rsidR="004C7874" w:rsidRPr="00A95900">
                    <w:rPr>
                      <w:rFonts w:ascii="SimSun" w:eastAsia="SimSun" w:hAnsi="SimSun" w:hint="eastAsia"/>
                      <w:sz w:val="18"/>
                      <w:szCs w:val="28"/>
                    </w:rPr>
                    <w:t>kuài</w:t>
                  </w:r>
                </w:rt>
                <w:rubyBase>
                  <w:r w:rsidR="004C7874">
                    <w:rPr>
                      <w:rFonts w:hint="eastAsia"/>
                      <w:sz w:val="28"/>
                      <w:szCs w:val="28"/>
                    </w:rPr>
                    <w:t>块</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qián</w:t>
                  </w:r>
                </w:rt>
                <w:rubyBase>
                  <w:r w:rsidR="004C7874">
                    <w:rPr>
                      <w:rFonts w:hint="eastAsia"/>
                      <w:sz w:val="28"/>
                      <w:szCs w:val="28"/>
                    </w:rPr>
                    <w:t>钱</w:t>
                  </w:r>
                </w:rubyBase>
              </w:ruby>
            </w:r>
            <w:r>
              <w:rPr>
                <w:rFonts w:hint="eastAsia"/>
                <w:sz w:val="28"/>
                <w:szCs w:val="28"/>
              </w:rPr>
              <w:t>。</w:t>
            </w:r>
          </w:p>
          <w:p w:rsidR="004C7874" w:rsidRDefault="004C7874" w:rsidP="004C7874">
            <w:pPr>
              <w:rPr>
                <w:sz w:val="28"/>
                <w:szCs w:val="28"/>
              </w:rPr>
            </w:pP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wǒ</w:t>
                  </w:r>
                </w:rt>
                <w:rubyBase>
                  <w:r w:rsidR="004C7874">
                    <w:rPr>
                      <w:rFonts w:hint="eastAsia"/>
                      <w:sz w:val="28"/>
                      <w:szCs w:val="28"/>
                    </w:rPr>
                    <w:t>我</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xiǎng</w:t>
                  </w:r>
                </w:rt>
                <w:rubyBase>
                  <w:r w:rsidR="004C7874">
                    <w:rPr>
                      <w:rFonts w:hint="eastAsia"/>
                      <w:sz w:val="28"/>
                      <w:szCs w:val="28"/>
                    </w:rPr>
                    <w:t>想</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mǎi</w:t>
                  </w:r>
                </w:rt>
                <w:rubyBase>
                  <w:r w:rsidR="004C7874">
                    <w:rPr>
                      <w:rFonts w:hint="eastAsia"/>
                      <w:sz w:val="28"/>
                      <w:szCs w:val="28"/>
                    </w:rPr>
                    <w:t>买</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hěn</w:t>
                  </w:r>
                </w:rt>
                <w:rubyBase>
                  <w:r w:rsidR="004C7874">
                    <w:rPr>
                      <w:rFonts w:hint="eastAsia"/>
                      <w:sz w:val="28"/>
                      <w:szCs w:val="28"/>
                    </w:rPr>
                    <w:t>很</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duō</w:t>
                  </w:r>
                </w:rt>
                <w:rubyBase>
                  <w:r w:rsidR="004C7874">
                    <w:rPr>
                      <w:rFonts w:hint="eastAsia"/>
                      <w:sz w:val="28"/>
                      <w:szCs w:val="28"/>
                    </w:rPr>
                    <w:t>多</w:t>
                  </w:r>
                </w:rubyBase>
              </w:ruby>
            </w:r>
            <w:r>
              <w:rPr>
                <w:sz w:val="28"/>
                <w:szCs w:val="28"/>
              </w:rPr>
              <w:ruby>
                <w:rubyPr>
                  <w:rubyAlign w:val="center"/>
                  <w:hps w:val="20"/>
                  <w:hpsRaise w:val="28"/>
                  <w:hpsBaseText w:val="28"/>
                  <w:lid w:val="en-US"/>
                </w:rubyPr>
                <w:rt>
                  <w:r w:rsidR="004C7874" w:rsidRPr="00A95900">
                    <w:rPr>
                      <w:rFonts w:ascii="SimSun" w:eastAsia="SimSun" w:hAnsi="SimSun" w:hint="eastAsia"/>
                      <w:sz w:val="20"/>
                      <w:szCs w:val="28"/>
                    </w:rPr>
                    <w:t>dōng</w:t>
                  </w:r>
                </w:rt>
                <w:rubyBase>
                  <w:r w:rsidR="004C7874">
                    <w:rPr>
                      <w:rFonts w:hint="eastAsia"/>
                      <w:sz w:val="28"/>
                      <w:szCs w:val="28"/>
                    </w:rPr>
                    <w:t>东</w:t>
                  </w:r>
                </w:rubyBase>
              </w:ruby>
            </w:r>
            <w:r>
              <w:rPr>
                <w:sz w:val="28"/>
                <w:szCs w:val="28"/>
              </w:rPr>
              <w:ruby>
                <w:rubyPr>
                  <w:rubyAlign w:val="center"/>
                  <w:hps w:val="20"/>
                  <w:hpsRaise w:val="28"/>
                  <w:hpsBaseText w:val="28"/>
                  <w:lid w:val="en-US"/>
                </w:rubyPr>
                <w:rt>
                  <w:r w:rsidR="004C7874" w:rsidRPr="00A95900">
                    <w:rPr>
                      <w:rFonts w:ascii="SimSun" w:eastAsia="SimSun" w:hAnsi="SimSun" w:hint="eastAsia"/>
                      <w:sz w:val="20"/>
                      <w:szCs w:val="28"/>
                    </w:rPr>
                    <w:t>xī</w:t>
                  </w:r>
                </w:rt>
                <w:rubyBase>
                  <w:r w:rsidR="004C7874">
                    <w:rPr>
                      <w:rFonts w:hint="eastAsia"/>
                      <w:sz w:val="28"/>
                      <w:szCs w:val="28"/>
                    </w:rPr>
                    <w:t>西</w:t>
                  </w:r>
                </w:rubyBase>
              </w:ruby>
            </w:r>
            <w:r>
              <w:rPr>
                <w:rFonts w:hint="eastAsia"/>
                <w:sz w:val="28"/>
                <w:szCs w:val="28"/>
              </w:rPr>
              <w:t>。</w:t>
            </w:r>
          </w:p>
          <w:p w:rsidR="004C7874" w:rsidRDefault="004C7874" w:rsidP="004C7874">
            <w:pPr>
              <w:rPr>
                <w:sz w:val="28"/>
                <w:szCs w:val="28"/>
              </w:rPr>
            </w:pP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zhè</w:t>
                  </w:r>
                </w:rt>
                <w:rubyBase>
                  <w:r w:rsidR="004C7874">
                    <w:rPr>
                      <w:rFonts w:hint="eastAsia"/>
                      <w:sz w:val="28"/>
                      <w:szCs w:val="28"/>
                    </w:rPr>
                    <w:t>这</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jiàn</w:t>
                  </w:r>
                </w:rt>
                <w:rubyBase>
                  <w:r w:rsidR="004C7874">
                    <w:rPr>
                      <w:rFonts w:hint="eastAsia"/>
                      <w:sz w:val="28"/>
                      <w:szCs w:val="28"/>
                    </w:rPr>
                    <w:t>件</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jiá</w:t>
                  </w:r>
                </w:rt>
                <w:rubyBase>
                  <w:r w:rsidR="004C7874">
                    <w:rPr>
                      <w:rFonts w:hint="eastAsia"/>
                      <w:sz w:val="28"/>
                      <w:szCs w:val="28"/>
                    </w:rPr>
                    <w:t>夹</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kè</w:t>
                  </w:r>
                </w:rt>
                <w:rubyBase>
                  <w:r w:rsidR="004C7874">
                    <w:rPr>
                      <w:rFonts w:hint="eastAsia"/>
                      <w:sz w:val="28"/>
                      <w:szCs w:val="28"/>
                    </w:rPr>
                    <w:t>克</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bǐ</w:t>
                  </w:r>
                </w:rt>
                <w:rubyBase>
                  <w:r w:rsidR="004C7874">
                    <w:rPr>
                      <w:rFonts w:hint="eastAsia"/>
                      <w:sz w:val="28"/>
                      <w:szCs w:val="28"/>
                    </w:rPr>
                    <w:t>比</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jiào</w:t>
                  </w:r>
                </w:rt>
                <w:rubyBase>
                  <w:r w:rsidR="004C7874">
                    <w:rPr>
                      <w:rFonts w:hint="eastAsia"/>
                      <w:sz w:val="28"/>
                      <w:szCs w:val="28"/>
                    </w:rPr>
                    <w:t>较</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guì</w:t>
                  </w:r>
                </w:rt>
                <w:rubyBase>
                  <w:r w:rsidR="004C7874">
                    <w:rPr>
                      <w:rFonts w:hint="eastAsia"/>
                      <w:sz w:val="28"/>
                      <w:szCs w:val="28"/>
                    </w:rPr>
                    <w:t>贵</w:t>
                  </w:r>
                </w:rubyBase>
              </w:ruby>
            </w:r>
            <w:r>
              <w:rPr>
                <w:rFonts w:hint="eastAsia"/>
                <w:sz w:val="28"/>
                <w:szCs w:val="28"/>
              </w:rPr>
              <w:t>。</w:t>
            </w:r>
          </w:p>
          <w:p w:rsidR="004C7874" w:rsidRPr="00606DCE" w:rsidRDefault="004C7874" w:rsidP="004C7874">
            <w:pPr>
              <w:rPr>
                <w:sz w:val="28"/>
                <w:szCs w:val="28"/>
              </w:rPr>
            </w:pPr>
            <w:r>
              <w:rPr>
                <w:sz w:val="28"/>
                <w:szCs w:val="28"/>
              </w:rPr>
              <w:ruby>
                <w:rubyPr>
                  <w:rubyAlign w:val="center"/>
                  <w:hps w:val="18"/>
                  <w:hpsRaise w:val="28"/>
                  <w:hpsBaseText w:val="28"/>
                  <w:lid w:val="en-US"/>
                </w:rubyPr>
                <w:rt>
                  <w:r w:rsidR="004C7874" w:rsidRPr="00A95900">
                    <w:rPr>
                      <w:rFonts w:ascii="SimSun" w:eastAsia="SimSun" w:hAnsi="SimSun" w:hint="eastAsia"/>
                      <w:sz w:val="18"/>
                      <w:szCs w:val="28"/>
                    </w:rPr>
                    <w:t>zhè</w:t>
                  </w:r>
                </w:rt>
                <w:rubyBase>
                  <w:r w:rsidR="004C7874">
                    <w:rPr>
                      <w:rFonts w:hint="eastAsia"/>
                      <w:sz w:val="28"/>
                      <w:szCs w:val="28"/>
                    </w:rPr>
                    <w:t>这</w:t>
                  </w:r>
                </w:rubyBase>
              </w:ruby>
            </w:r>
            <w:r>
              <w:rPr>
                <w:sz w:val="28"/>
                <w:szCs w:val="28"/>
              </w:rPr>
              <w:ruby>
                <w:rubyPr>
                  <w:rubyAlign w:val="center"/>
                  <w:hps w:val="18"/>
                  <w:hpsRaise w:val="28"/>
                  <w:hpsBaseText w:val="28"/>
                  <w:lid w:val="en-US"/>
                </w:rubyPr>
                <w:rt>
                  <w:r w:rsidR="004C7874" w:rsidRPr="00A95900">
                    <w:rPr>
                      <w:rFonts w:ascii="SimSun" w:eastAsia="SimSun" w:hAnsi="SimSun" w:hint="eastAsia"/>
                      <w:sz w:val="18"/>
                      <w:szCs w:val="28"/>
                    </w:rPr>
                    <w:t>jiàn</w:t>
                  </w:r>
                </w:rt>
                <w:rubyBase>
                  <w:r w:rsidR="004C7874">
                    <w:rPr>
                      <w:rFonts w:hint="eastAsia"/>
                      <w:sz w:val="28"/>
                      <w:szCs w:val="28"/>
                    </w:rPr>
                    <w:t>件</w:t>
                  </w:r>
                </w:rubyBase>
              </w:ruby>
            </w:r>
            <w:r>
              <w:rPr>
                <w:sz w:val="28"/>
                <w:szCs w:val="28"/>
              </w:rPr>
              <w:ruby>
                <w:rubyPr>
                  <w:rubyAlign w:val="center"/>
                  <w:hps w:val="18"/>
                  <w:hpsRaise w:val="28"/>
                  <w:hpsBaseText w:val="28"/>
                  <w:lid w:val="en-US"/>
                </w:rubyPr>
                <w:rt>
                  <w:r w:rsidR="004C7874" w:rsidRPr="00A95900">
                    <w:rPr>
                      <w:rFonts w:ascii="SimSun" w:eastAsia="SimSun" w:hAnsi="SimSun" w:hint="eastAsia"/>
                      <w:sz w:val="18"/>
                      <w:szCs w:val="28"/>
                    </w:rPr>
                    <w:t>yī</w:t>
                  </w:r>
                </w:rt>
                <w:rubyBase>
                  <w:r w:rsidR="004C7874">
                    <w:rPr>
                      <w:rFonts w:hint="eastAsia"/>
                      <w:sz w:val="28"/>
                      <w:szCs w:val="28"/>
                    </w:rPr>
                    <w:t>衣</w:t>
                  </w:r>
                </w:rubyBase>
              </w:ruby>
            </w:r>
            <w:r>
              <w:rPr>
                <w:sz w:val="28"/>
                <w:szCs w:val="28"/>
              </w:rPr>
              <w:ruby>
                <w:rubyPr>
                  <w:rubyAlign w:val="center"/>
                  <w:hps w:val="18"/>
                  <w:hpsRaise w:val="28"/>
                  <w:hpsBaseText w:val="28"/>
                  <w:lid w:val="en-US"/>
                </w:rubyPr>
                <w:rt>
                  <w:r w:rsidR="004C7874" w:rsidRPr="00A95900">
                    <w:rPr>
                      <w:rFonts w:ascii="SimSun" w:eastAsia="SimSun" w:hAnsi="SimSun" w:hint="eastAsia"/>
                      <w:sz w:val="18"/>
                      <w:szCs w:val="28"/>
                    </w:rPr>
                    <w:t>fú</w:t>
                  </w:r>
                </w:rt>
                <w:rubyBase>
                  <w:r w:rsidR="004C7874">
                    <w:rPr>
                      <w:rFonts w:hint="eastAsia"/>
                      <w:sz w:val="28"/>
                      <w:szCs w:val="28"/>
                    </w:rPr>
                    <w:t>服</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shì</w:t>
                  </w:r>
                </w:rt>
                <w:rubyBase>
                  <w:r w:rsidR="004C7874">
                    <w:rPr>
                      <w:rFonts w:hint="eastAsia"/>
                      <w:sz w:val="28"/>
                      <w:szCs w:val="28"/>
                    </w:rPr>
                    <w:t>是</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tā</w:t>
                  </w:r>
                </w:rt>
                <w:rubyBase>
                  <w:r w:rsidR="004C7874">
                    <w:rPr>
                      <w:rFonts w:hint="eastAsia"/>
                      <w:sz w:val="28"/>
                      <w:szCs w:val="28"/>
                    </w:rPr>
                    <w:t>他</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de</w:t>
                  </w:r>
                </w:rt>
                <w:rubyBase>
                  <w:r w:rsidR="004C7874">
                    <w:rPr>
                      <w:rFonts w:hint="eastAsia"/>
                      <w:sz w:val="28"/>
                      <w:szCs w:val="28"/>
                    </w:rPr>
                    <w:t>的</w:t>
                  </w:r>
                </w:rubyBase>
              </w:ruby>
            </w:r>
            <w:r>
              <w:rPr>
                <w:rFonts w:hint="eastAsia"/>
                <w:sz w:val="28"/>
                <w:szCs w:val="28"/>
              </w:rPr>
              <w:t>。</w:t>
            </w:r>
          </w:p>
          <w:p w:rsidR="004C7874" w:rsidRDefault="004C7874" w:rsidP="004C7874">
            <w:pPr>
              <w:rPr>
                <w:lang w:val="en-AU"/>
              </w:rPr>
            </w:pP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wǒ</w:t>
                  </w:r>
                </w:rt>
                <w:rubyBase>
                  <w:r w:rsidR="004C7874">
                    <w:rPr>
                      <w:rFonts w:hint="eastAsia"/>
                      <w:sz w:val="28"/>
                      <w:szCs w:val="28"/>
                    </w:rPr>
                    <w:t>我</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de</w:t>
                  </w:r>
                </w:rt>
                <w:rubyBase>
                  <w:r w:rsidR="004C7874">
                    <w:rPr>
                      <w:rFonts w:hint="eastAsia"/>
                      <w:sz w:val="28"/>
                      <w:szCs w:val="28"/>
                    </w:rPr>
                    <w:t>的</w:t>
                  </w:r>
                </w:rubyBase>
              </w:ruby>
            </w:r>
            <w:r>
              <w:rPr>
                <w:sz w:val="28"/>
                <w:szCs w:val="28"/>
              </w:rPr>
              <w:ruby>
                <w:rubyPr>
                  <w:rubyAlign w:val="center"/>
                  <w:hps w:val="18"/>
                  <w:hpsRaise w:val="28"/>
                  <w:hpsBaseText w:val="28"/>
                  <w:lid w:val="en-US"/>
                </w:rubyPr>
                <w:rt>
                  <w:r w:rsidR="004C7874" w:rsidRPr="00A95900">
                    <w:rPr>
                      <w:rFonts w:ascii="SimSun" w:eastAsia="SimSun" w:hAnsi="SimSun" w:hint="eastAsia"/>
                      <w:sz w:val="18"/>
                      <w:szCs w:val="28"/>
                    </w:rPr>
                    <w:t>zì</w:t>
                  </w:r>
                </w:rt>
                <w:rubyBase>
                  <w:r w:rsidR="004C7874">
                    <w:rPr>
                      <w:rFonts w:hint="eastAsia"/>
                      <w:sz w:val="28"/>
                      <w:szCs w:val="28"/>
                    </w:rPr>
                    <w:t>自</w:t>
                  </w:r>
                </w:rubyBase>
              </w:ruby>
            </w:r>
            <w:r>
              <w:rPr>
                <w:sz w:val="28"/>
                <w:szCs w:val="28"/>
              </w:rPr>
              <w:ruby>
                <w:rubyPr>
                  <w:rubyAlign w:val="center"/>
                  <w:hps w:val="18"/>
                  <w:hpsRaise w:val="28"/>
                  <w:hpsBaseText w:val="28"/>
                  <w:lid w:val="en-US"/>
                </w:rubyPr>
                <w:rt>
                  <w:r w:rsidR="004C7874" w:rsidRPr="00A95900">
                    <w:rPr>
                      <w:rFonts w:ascii="SimSun" w:eastAsia="SimSun" w:hAnsi="SimSun" w:hint="eastAsia"/>
                      <w:sz w:val="18"/>
                      <w:szCs w:val="28"/>
                    </w:rPr>
                    <w:t>háng</w:t>
                  </w:r>
                </w:rt>
                <w:rubyBase>
                  <w:r w:rsidR="004C7874">
                    <w:rPr>
                      <w:rFonts w:hint="eastAsia"/>
                      <w:sz w:val="28"/>
                      <w:szCs w:val="28"/>
                    </w:rPr>
                    <w:t>行</w:t>
                  </w:r>
                </w:rubyBase>
              </w:ruby>
            </w:r>
            <w:r>
              <w:rPr>
                <w:sz w:val="28"/>
                <w:szCs w:val="28"/>
              </w:rPr>
              <w:ruby>
                <w:rubyPr>
                  <w:rubyAlign w:val="center"/>
                  <w:hps w:val="18"/>
                  <w:hpsRaise w:val="28"/>
                  <w:hpsBaseText w:val="28"/>
                  <w:lid w:val="en-US"/>
                </w:rubyPr>
                <w:rt>
                  <w:r w:rsidR="004C7874" w:rsidRPr="00A95900">
                    <w:rPr>
                      <w:rFonts w:ascii="SimSun" w:eastAsia="SimSun" w:hAnsi="SimSun" w:hint="eastAsia"/>
                      <w:sz w:val="18"/>
                      <w:szCs w:val="28"/>
                    </w:rPr>
                    <w:t>chē</w:t>
                  </w:r>
                </w:rt>
                <w:rubyBase>
                  <w:r w:rsidR="004C7874">
                    <w:rPr>
                      <w:rFonts w:hint="eastAsia"/>
                      <w:sz w:val="28"/>
                      <w:szCs w:val="28"/>
                    </w:rPr>
                    <w:t>车</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gēn</w:t>
                  </w:r>
                </w:rt>
                <w:rubyBase>
                  <w:r w:rsidR="004C7874">
                    <w:rPr>
                      <w:rFonts w:hint="eastAsia"/>
                      <w:sz w:val="28"/>
                      <w:szCs w:val="28"/>
                    </w:rPr>
                    <w:t>跟</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tā</w:t>
                  </w:r>
                </w:rt>
                <w:rubyBase>
                  <w:r w:rsidR="004C7874">
                    <w:rPr>
                      <w:rFonts w:hint="eastAsia"/>
                      <w:sz w:val="28"/>
                      <w:szCs w:val="28"/>
                    </w:rPr>
                    <w:t>他</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de</w:t>
                  </w:r>
                </w:rt>
                <w:rubyBase>
                  <w:r w:rsidR="004C7874">
                    <w:rPr>
                      <w:rFonts w:hint="eastAsia"/>
                      <w:sz w:val="28"/>
                      <w:szCs w:val="28"/>
                    </w:rPr>
                    <w:t>的</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yí</w:t>
                  </w:r>
                </w:rt>
                <w:rubyBase>
                  <w:r w:rsidR="004C7874">
                    <w:rPr>
                      <w:rFonts w:hint="eastAsia"/>
                      <w:sz w:val="28"/>
                      <w:szCs w:val="28"/>
                    </w:rPr>
                    <w:t>一</w:t>
                  </w:r>
                </w:rubyBase>
              </w:ruby>
            </w:r>
            <w:r>
              <w:rPr>
                <w:sz w:val="28"/>
                <w:szCs w:val="28"/>
              </w:rPr>
              <w:ruby>
                <w:rubyPr>
                  <w:rubyAlign w:val="center"/>
                  <w:hps w:val="18"/>
                  <w:hpsRaise w:val="28"/>
                  <w:hpsBaseText w:val="28"/>
                  <w:lid w:val="en-US"/>
                </w:rubyPr>
                <w:rt>
                  <w:r w:rsidR="004C7874" w:rsidRPr="00361D96">
                    <w:rPr>
                      <w:rFonts w:ascii="SimSun" w:eastAsia="SimSun" w:hAnsi="SimSun" w:hint="eastAsia"/>
                      <w:sz w:val="18"/>
                      <w:szCs w:val="28"/>
                    </w:rPr>
                    <w:t>yàng</w:t>
                  </w:r>
                </w:rt>
                <w:rubyBase>
                  <w:r w:rsidR="004C7874">
                    <w:rPr>
                      <w:rFonts w:hint="eastAsia"/>
                      <w:sz w:val="28"/>
                      <w:szCs w:val="28"/>
                    </w:rPr>
                    <w:t>样</w:t>
                  </w:r>
                </w:rubyBase>
              </w:ruby>
            </w:r>
            <w:r>
              <w:rPr>
                <w:rFonts w:hint="eastAsia"/>
                <w:sz w:val="28"/>
                <w:szCs w:val="28"/>
              </w:rPr>
              <w:t>。</w:t>
            </w:r>
          </w:p>
          <w:p w:rsidR="004C7874" w:rsidRPr="00784C1B" w:rsidRDefault="004C7874" w:rsidP="00143830">
            <w:pPr>
              <w:rPr>
                <w:sz w:val="32"/>
                <w:szCs w:val="32"/>
                <w:lang w:eastAsia="zh-CN"/>
              </w:rPr>
            </w:pPr>
          </w:p>
        </w:tc>
        <w:tc>
          <w:tcPr>
            <w:tcW w:w="1781" w:type="dxa"/>
            <w:vMerge w:val="restart"/>
            <w:tcBorders>
              <w:left w:val="single" w:sz="4" w:space="0" w:color="auto"/>
            </w:tcBorders>
          </w:tcPr>
          <w:p w:rsidR="004C7874" w:rsidRPr="00784C1B" w:rsidRDefault="004C7874" w:rsidP="00143830">
            <w:pPr>
              <w:rPr>
                <w:sz w:val="32"/>
                <w:szCs w:val="32"/>
                <w:lang w:eastAsia="zh-CN"/>
              </w:rPr>
            </w:pPr>
          </w:p>
        </w:tc>
      </w:tr>
      <w:tr w:rsidR="004C7874" w:rsidRPr="00784C1B" w:rsidTr="004C7874">
        <w:trPr>
          <w:trHeight w:val="13171"/>
        </w:trPr>
        <w:tc>
          <w:tcPr>
            <w:tcW w:w="2718" w:type="dxa"/>
            <w:vMerge/>
            <w:tcBorders>
              <w:bottom w:val="single" w:sz="4" w:space="0" w:color="auto"/>
            </w:tcBorders>
          </w:tcPr>
          <w:p w:rsidR="004C7874" w:rsidRPr="003B1976" w:rsidRDefault="004C7874" w:rsidP="003B1976">
            <w:pPr>
              <w:numPr>
                <w:ilvl w:val="0"/>
                <w:numId w:val="21"/>
              </w:numPr>
              <w:rPr>
                <w:sz w:val="20"/>
                <w:lang w:eastAsia="zh-CN"/>
              </w:rPr>
            </w:pPr>
          </w:p>
        </w:tc>
        <w:tc>
          <w:tcPr>
            <w:tcW w:w="7023" w:type="dxa"/>
            <w:tcBorders>
              <w:top w:val="single" w:sz="4" w:space="0" w:color="auto"/>
              <w:bottom w:val="single" w:sz="4" w:space="0" w:color="auto"/>
            </w:tcBorders>
          </w:tcPr>
          <w:p w:rsidR="004C7874" w:rsidRDefault="004C7874" w:rsidP="00784C1B">
            <w:pPr>
              <w:rPr>
                <w:rFonts w:ascii="Arial" w:hAnsi="Arial" w:cs="Arial"/>
              </w:rPr>
            </w:pPr>
            <w:r>
              <w:rPr>
                <w:rFonts w:ascii="Arial" w:hAnsi="Arial" w:cs="Arial"/>
              </w:rPr>
              <w:t>Sample Assessment strategy</w:t>
            </w:r>
          </w:p>
          <w:p w:rsidR="004C7874" w:rsidRDefault="004C7874" w:rsidP="00784C1B">
            <w:pPr>
              <w:rPr>
                <w:rFonts w:ascii="Arial" w:hAnsi="Arial" w:cs="Arial"/>
              </w:rPr>
            </w:pPr>
          </w:p>
          <w:p w:rsidR="004C7874" w:rsidRDefault="004C7874" w:rsidP="00784C1B">
            <w:pPr>
              <w:rPr>
                <w:rFonts w:ascii="Arial" w:hAnsi="Arial" w:cs="Arial"/>
              </w:rPr>
            </w:pPr>
            <w:r>
              <w:rPr>
                <w:rFonts w:ascii="Arial" w:hAnsi="Arial" w:cs="Arial"/>
              </w:rPr>
              <w:t>Outcome assessed: LCH2-1C; LCH2-2C, LCH2-4C</w:t>
            </w:r>
          </w:p>
          <w:p w:rsidR="004C7874" w:rsidRPr="00C34487" w:rsidRDefault="004C7874" w:rsidP="004C7874">
            <w:pPr>
              <w:ind w:left="720"/>
              <w:rPr>
                <w:rFonts w:ascii="Arial" w:hAnsi="Arial" w:cs="Arial"/>
                <w:sz w:val="24"/>
                <w:szCs w:val="24"/>
              </w:rPr>
            </w:pPr>
            <w:r w:rsidRPr="00C34487">
              <w:rPr>
                <w:rFonts w:ascii="Arial" w:hAnsi="Arial" w:cs="Arial" w:hint="eastAsia"/>
                <w:sz w:val="24"/>
                <w:szCs w:val="24"/>
              </w:rPr>
              <w:t>Mini project * (assessment for talking and listening)</w:t>
            </w:r>
          </w:p>
          <w:p w:rsidR="004C7874" w:rsidRPr="00C34487" w:rsidRDefault="004C7874" w:rsidP="004C7874">
            <w:pPr>
              <w:ind w:left="720"/>
              <w:rPr>
                <w:rFonts w:ascii="Arial" w:hAnsi="Arial" w:cs="Arial"/>
                <w:sz w:val="24"/>
                <w:szCs w:val="24"/>
              </w:rPr>
            </w:pPr>
            <w:r w:rsidRPr="00C34487">
              <w:rPr>
                <w:rFonts w:ascii="Arial" w:hAnsi="Arial" w:cs="Arial" w:hint="eastAsia"/>
                <w:sz w:val="24"/>
                <w:szCs w:val="24"/>
              </w:rPr>
              <w:t>Divide students into 5 groups.</w:t>
            </w:r>
          </w:p>
          <w:p w:rsidR="004C7874" w:rsidRPr="00C34487" w:rsidRDefault="004C7874" w:rsidP="004C7874">
            <w:pPr>
              <w:ind w:left="720"/>
              <w:rPr>
                <w:rFonts w:ascii="Arial" w:hAnsi="Arial" w:cs="Arial"/>
                <w:sz w:val="24"/>
                <w:szCs w:val="24"/>
              </w:rPr>
            </w:pPr>
            <w:r w:rsidRPr="00C34487">
              <w:rPr>
                <w:rFonts w:ascii="Arial" w:hAnsi="Arial" w:cs="Arial"/>
                <w:sz w:val="24"/>
                <w:szCs w:val="24"/>
              </w:rPr>
              <w:t>E</w:t>
            </w:r>
            <w:r w:rsidRPr="00C34487">
              <w:rPr>
                <w:rFonts w:ascii="Arial" w:hAnsi="Arial" w:cs="Arial" w:hint="eastAsia"/>
                <w:sz w:val="24"/>
                <w:szCs w:val="24"/>
              </w:rPr>
              <w:t xml:space="preserve">ach group needs to prepare a food stall or fashion stall. Students are asked to write down food names and prices in Chinese. </w:t>
            </w:r>
          </w:p>
          <w:p w:rsidR="004C7874" w:rsidRPr="00C34487" w:rsidRDefault="004C7874" w:rsidP="004C7874">
            <w:pPr>
              <w:rPr>
                <w:rFonts w:ascii="Arial" w:hAnsi="Arial" w:cs="Arial"/>
                <w:sz w:val="24"/>
                <w:szCs w:val="24"/>
              </w:rPr>
            </w:pPr>
            <w:r>
              <w:rPr>
                <w:rFonts w:ascii="Arial" w:hAnsi="Arial" w:cs="Arial"/>
                <w:sz w:val="24"/>
                <w:szCs w:val="24"/>
              </w:rPr>
              <w:t xml:space="preserve">          </w:t>
            </w:r>
            <w:r w:rsidRPr="00C34487">
              <w:rPr>
                <w:rFonts w:ascii="Arial" w:hAnsi="Arial" w:cs="Arial" w:hint="eastAsia"/>
                <w:sz w:val="24"/>
                <w:szCs w:val="24"/>
              </w:rPr>
              <w:t xml:space="preserve"> </w:t>
            </w:r>
            <w:r>
              <w:rPr>
                <w:rFonts w:ascii="Arial" w:hAnsi="Arial" w:cs="Arial"/>
                <w:sz w:val="24"/>
                <w:szCs w:val="24"/>
              </w:rPr>
              <w:t>S</w:t>
            </w:r>
            <w:r w:rsidRPr="00C34487">
              <w:rPr>
                <w:rFonts w:ascii="Arial" w:hAnsi="Arial" w:cs="Arial" w:hint="eastAsia"/>
                <w:sz w:val="24"/>
                <w:szCs w:val="24"/>
              </w:rPr>
              <w:t xml:space="preserve">tudents are going to do role play using the vocabulary </w:t>
            </w:r>
            <w:r>
              <w:rPr>
                <w:rFonts w:ascii="Arial" w:hAnsi="Arial" w:cs="Arial"/>
                <w:sz w:val="24"/>
                <w:szCs w:val="24"/>
              </w:rPr>
              <w:t xml:space="preserve">   </w:t>
            </w:r>
            <w:r w:rsidRPr="00C34487">
              <w:rPr>
                <w:rFonts w:ascii="Arial" w:hAnsi="Arial" w:cs="Arial" w:hint="eastAsia"/>
                <w:sz w:val="24"/>
                <w:szCs w:val="24"/>
              </w:rPr>
              <w:t>and sentences they have learned about shopping.</w:t>
            </w:r>
          </w:p>
          <w:p w:rsidR="004C7874" w:rsidRPr="00C34487" w:rsidRDefault="004C7874" w:rsidP="004C7874">
            <w:pPr>
              <w:ind w:left="720"/>
              <w:rPr>
                <w:rFonts w:ascii="Arial" w:hAnsi="Arial" w:cs="Arial"/>
                <w:sz w:val="24"/>
                <w:szCs w:val="24"/>
              </w:rPr>
            </w:pPr>
            <w:r w:rsidRPr="00C34487">
              <w:rPr>
                <w:rFonts w:ascii="Arial" w:hAnsi="Arial" w:cs="Arial" w:hint="eastAsia"/>
                <w:sz w:val="24"/>
                <w:szCs w:val="24"/>
              </w:rPr>
              <w:t xml:space="preserve">In each group, 2 students will be the customers and 2 will be the shop assistants and they swap. </w:t>
            </w:r>
          </w:p>
          <w:p w:rsidR="004C7874" w:rsidRDefault="004C7874" w:rsidP="00784C1B">
            <w:pPr>
              <w:rPr>
                <w:rFonts w:ascii="Arial" w:hAnsi="Arial" w:cs="Arial"/>
              </w:rPr>
            </w:pPr>
          </w:p>
          <w:p w:rsidR="004C7874" w:rsidRDefault="004C7874" w:rsidP="00784C1B">
            <w:pPr>
              <w:rPr>
                <w:rFonts w:ascii="Arial" w:hAnsi="Arial" w:cs="Arial"/>
              </w:rPr>
            </w:pPr>
            <w:r>
              <w:rPr>
                <w:rFonts w:ascii="Arial" w:hAnsi="Arial" w:cs="Arial"/>
              </w:rPr>
              <w:t>Reading: Students are to locate and organise key information from written and visual text.</w:t>
            </w:r>
          </w:p>
          <w:p w:rsidR="004C7874" w:rsidRDefault="004C7874" w:rsidP="00784C1B">
            <w:pPr>
              <w:rPr>
                <w:rFonts w:ascii="Arial" w:hAnsi="Arial" w:cs="Arial"/>
              </w:rPr>
            </w:pPr>
          </w:p>
          <w:p w:rsidR="004C7874" w:rsidRDefault="004C7874" w:rsidP="00784C1B">
            <w:pPr>
              <w:rPr>
                <w:rFonts w:ascii="Arial" w:hAnsi="Arial" w:cs="Arial"/>
              </w:rPr>
            </w:pPr>
            <w:r>
              <w:rPr>
                <w:rFonts w:ascii="Arial" w:hAnsi="Arial" w:cs="Arial"/>
              </w:rPr>
              <w:t>Writing: Students</w:t>
            </w:r>
            <w:r w:rsidR="00694B5A">
              <w:rPr>
                <w:rFonts w:ascii="Arial" w:hAnsi="Arial" w:cs="Arial"/>
              </w:rPr>
              <w:t xml:space="preserve"> will write a diary of shopping experience.</w:t>
            </w:r>
          </w:p>
        </w:tc>
        <w:tc>
          <w:tcPr>
            <w:tcW w:w="2332" w:type="dxa"/>
            <w:vMerge/>
          </w:tcPr>
          <w:p w:rsidR="004C7874" w:rsidRDefault="004C7874" w:rsidP="003B1976"/>
        </w:tc>
        <w:tc>
          <w:tcPr>
            <w:tcW w:w="1760" w:type="dxa"/>
            <w:vMerge/>
            <w:tcBorders>
              <w:right w:val="single" w:sz="4" w:space="0" w:color="auto"/>
            </w:tcBorders>
          </w:tcPr>
          <w:p w:rsidR="004C7874" w:rsidRDefault="004C7874" w:rsidP="004C7874">
            <w:pPr>
              <w:rPr>
                <w:sz w:val="32"/>
                <w:szCs w:val="32"/>
              </w:rPr>
            </w:pPr>
          </w:p>
        </w:tc>
        <w:tc>
          <w:tcPr>
            <w:tcW w:w="1781" w:type="dxa"/>
            <w:vMerge/>
            <w:tcBorders>
              <w:left w:val="single" w:sz="4" w:space="0" w:color="auto"/>
            </w:tcBorders>
          </w:tcPr>
          <w:p w:rsidR="004C7874" w:rsidRPr="00784C1B" w:rsidRDefault="004C7874" w:rsidP="00143830">
            <w:pPr>
              <w:rPr>
                <w:sz w:val="32"/>
                <w:szCs w:val="32"/>
                <w:lang w:eastAsia="zh-CN"/>
              </w:rPr>
            </w:pPr>
          </w:p>
        </w:tc>
      </w:tr>
      <w:tr w:rsidR="004C7874" w:rsidRPr="00784C1B" w:rsidTr="004C7874">
        <w:trPr>
          <w:trHeight w:val="3244"/>
        </w:trPr>
        <w:tc>
          <w:tcPr>
            <w:tcW w:w="2718" w:type="dxa"/>
            <w:tcBorders>
              <w:top w:val="single" w:sz="4" w:space="0" w:color="auto"/>
            </w:tcBorders>
          </w:tcPr>
          <w:p w:rsidR="004C7874" w:rsidRPr="003B1976" w:rsidRDefault="004C7874" w:rsidP="003B1976">
            <w:pPr>
              <w:numPr>
                <w:ilvl w:val="0"/>
                <w:numId w:val="21"/>
              </w:numPr>
              <w:rPr>
                <w:sz w:val="20"/>
                <w:lang w:eastAsia="zh-CN"/>
              </w:rPr>
            </w:pPr>
          </w:p>
        </w:tc>
        <w:tc>
          <w:tcPr>
            <w:tcW w:w="7023" w:type="dxa"/>
            <w:tcBorders>
              <w:top w:val="single" w:sz="4" w:space="0" w:color="auto"/>
            </w:tcBorders>
          </w:tcPr>
          <w:p w:rsidR="004C7874" w:rsidRDefault="004C7874" w:rsidP="00784C1B">
            <w:pPr>
              <w:rPr>
                <w:rFonts w:ascii="Arial" w:hAnsi="Arial" w:cs="Arial"/>
              </w:rPr>
            </w:pPr>
          </w:p>
        </w:tc>
        <w:tc>
          <w:tcPr>
            <w:tcW w:w="2332" w:type="dxa"/>
            <w:vMerge/>
          </w:tcPr>
          <w:p w:rsidR="004C7874" w:rsidRDefault="004C7874" w:rsidP="003B1976"/>
        </w:tc>
        <w:tc>
          <w:tcPr>
            <w:tcW w:w="1760" w:type="dxa"/>
            <w:vMerge/>
            <w:tcBorders>
              <w:right w:val="single" w:sz="4" w:space="0" w:color="auto"/>
            </w:tcBorders>
          </w:tcPr>
          <w:p w:rsidR="004C7874" w:rsidRDefault="004C7874" w:rsidP="004C7874">
            <w:pPr>
              <w:rPr>
                <w:sz w:val="32"/>
                <w:szCs w:val="32"/>
              </w:rPr>
            </w:pPr>
          </w:p>
        </w:tc>
        <w:tc>
          <w:tcPr>
            <w:tcW w:w="1781" w:type="dxa"/>
            <w:vMerge/>
            <w:tcBorders>
              <w:left w:val="single" w:sz="4" w:space="0" w:color="auto"/>
            </w:tcBorders>
          </w:tcPr>
          <w:p w:rsidR="004C7874" w:rsidRPr="00784C1B" w:rsidRDefault="004C7874" w:rsidP="00143830">
            <w:pPr>
              <w:rPr>
                <w:sz w:val="32"/>
                <w:szCs w:val="32"/>
                <w:lang w:eastAsia="zh-CN"/>
              </w:rPr>
            </w:pPr>
          </w:p>
        </w:tc>
      </w:tr>
    </w:tbl>
    <w:p w:rsidR="00B617B5" w:rsidRDefault="00B617B5" w:rsidP="00143830">
      <w:pPr>
        <w:rPr>
          <w:lang w:eastAsia="zh-CN"/>
        </w:rPr>
      </w:pPr>
    </w:p>
    <w:sectPr w:rsidR="00B617B5" w:rsidSect="00081F80">
      <w:pgSz w:w="16838" w:h="11906" w:orient="landscape"/>
      <w:pgMar w:top="720" w:right="720" w:bottom="720" w:left="720" w:header="708" w:footer="708" w:gutter="0"/>
      <w:pgBorders w:offsetFrom="page">
        <w:top w:val="single" w:sz="24" w:space="24" w:color="auto"/>
        <w:left w:val="single" w:sz="24" w:space="24" w:color="auto"/>
        <w:bottom w:val="single" w:sz="24" w:space="24" w:color="auto"/>
        <w:right w:val="single"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dobe Heiti Std R">
    <w:altName w:val="Arial Unicode MS"/>
    <w:panose1 w:val="00000000000000000000"/>
    <w:charset w:val="80"/>
    <w:family w:val="swiss"/>
    <w:notTrueType/>
    <w:pitch w:val="variable"/>
    <w:sig w:usb0="00000000" w:usb1="0A0F1810" w:usb2="00000016" w:usb3="00000000" w:csb0="00060007"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80F3C52" w:usb2="00000016" w:usb3="00000000" w:csb0="0004001F" w:csb1="00000000"/>
  </w:font>
  <w:font w:name="Malgun Gothic Semilight">
    <w:charset w:val="80"/>
    <w:family w:val="swiss"/>
    <w:pitch w:val="variable"/>
    <w:sig w:usb0="B0000AAF" w:usb1="09DF7CFB" w:usb2="00000012" w:usb3="00000000" w:csb0="003E01BD"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22E2F"/>
    <w:multiLevelType w:val="hybridMultilevel"/>
    <w:tmpl w:val="E0883DB6"/>
    <w:lvl w:ilvl="0" w:tplc="C5F497A0">
      <w:start w:val="1"/>
      <w:numFmt w:val="bullet"/>
      <w:lvlText w:val=""/>
      <w:lvlJc w:val="left"/>
      <w:pPr>
        <w:tabs>
          <w:tab w:val="num" w:pos="720"/>
        </w:tabs>
        <w:ind w:left="720" w:hanging="360"/>
      </w:pPr>
      <w:rPr>
        <w:rFonts w:ascii="Wingdings" w:hAnsi="Wingdings" w:hint="default"/>
      </w:rPr>
    </w:lvl>
    <w:lvl w:ilvl="1" w:tplc="7EB462EA" w:tentative="1">
      <w:start w:val="1"/>
      <w:numFmt w:val="bullet"/>
      <w:lvlText w:val=""/>
      <w:lvlJc w:val="left"/>
      <w:pPr>
        <w:tabs>
          <w:tab w:val="num" w:pos="1440"/>
        </w:tabs>
        <w:ind w:left="1440" w:hanging="360"/>
      </w:pPr>
      <w:rPr>
        <w:rFonts w:ascii="Wingdings" w:hAnsi="Wingdings" w:hint="default"/>
      </w:rPr>
    </w:lvl>
    <w:lvl w:ilvl="2" w:tplc="3E48C792" w:tentative="1">
      <w:start w:val="1"/>
      <w:numFmt w:val="bullet"/>
      <w:lvlText w:val=""/>
      <w:lvlJc w:val="left"/>
      <w:pPr>
        <w:tabs>
          <w:tab w:val="num" w:pos="2160"/>
        </w:tabs>
        <w:ind w:left="2160" w:hanging="360"/>
      </w:pPr>
      <w:rPr>
        <w:rFonts w:ascii="Wingdings" w:hAnsi="Wingdings" w:hint="default"/>
      </w:rPr>
    </w:lvl>
    <w:lvl w:ilvl="3" w:tplc="E28253D2" w:tentative="1">
      <w:start w:val="1"/>
      <w:numFmt w:val="bullet"/>
      <w:lvlText w:val=""/>
      <w:lvlJc w:val="left"/>
      <w:pPr>
        <w:tabs>
          <w:tab w:val="num" w:pos="2880"/>
        </w:tabs>
        <w:ind w:left="2880" w:hanging="360"/>
      </w:pPr>
      <w:rPr>
        <w:rFonts w:ascii="Wingdings" w:hAnsi="Wingdings" w:hint="default"/>
      </w:rPr>
    </w:lvl>
    <w:lvl w:ilvl="4" w:tplc="32789790" w:tentative="1">
      <w:start w:val="1"/>
      <w:numFmt w:val="bullet"/>
      <w:lvlText w:val=""/>
      <w:lvlJc w:val="left"/>
      <w:pPr>
        <w:tabs>
          <w:tab w:val="num" w:pos="3600"/>
        </w:tabs>
        <w:ind w:left="3600" w:hanging="360"/>
      </w:pPr>
      <w:rPr>
        <w:rFonts w:ascii="Wingdings" w:hAnsi="Wingdings" w:hint="default"/>
      </w:rPr>
    </w:lvl>
    <w:lvl w:ilvl="5" w:tplc="DF8CB0D8" w:tentative="1">
      <w:start w:val="1"/>
      <w:numFmt w:val="bullet"/>
      <w:lvlText w:val=""/>
      <w:lvlJc w:val="left"/>
      <w:pPr>
        <w:tabs>
          <w:tab w:val="num" w:pos="4320"/>
        </w:tabs>
        <w:ind w:left="4320" w:hanging="360"/>
      </w:pPr>
      <w:rPr>
        <w:rFonts w:ascii="Wingdings" w:hAnsi="Wingdings" w:hint="default"/>
      </w:rPr>
    </w:lvl>
    <w:lvl w:ilvl="6" w:tplc="F1AE493E" w:tentative="1">
      <w:start w:val="1"/>
      <w:numFmt w:val="bullet"/>
      <w:lvlText w:val=""/>
      <w:lvlJc w:val="left"/>
      <w:pPr>
        <w:tabs>
          <w:tab w:val="num" w:pos="5040"/>
        </w:tabs>
        <w:ind w:left="5040" w:hanging="360"/>
      </w:pPr>
      <w:rPr>
        <w:rFonts w:ascii="Wingdings" w:hAnsi="Wingdings" w:hint="default"/>
      </w:rPr>
    </w:lvl>
    <w:lvl w:ilvl="7" w:tplc="6794EEEA" w:tentative="1">
      <w:start w:val="1"/>
      <w:numFmt w:val="bullet"/>
      <w:lvlText w:val=""/>
      <w:lvlJc w:val="left"/>
      <w:pPr>
        <w:tabs>
          <w:tab w:val="num" w:pos="5760"/>
        </w:tabs>
        <w:ind w:left="5760" w:hanging="360"/>
      </w:pPr>
      <w:rPr>
        <w:rFonts w:ascii="Wingdings" w:hAnsi="Wingdings" w:hint="default"/>
      </w:rPr>
    </w:lvl>
    <w:lvl w:ilvl="8" w:tplc="25A47C2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A83E9C"/>
    <w:multiLevelType w:val="hybridMultilevel"/>
    <w:tmpl w:val="38941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A2173A"/>
    <w:multiLevelType w:val="hybridMultilevel"/>
    <w:tmpl w:val="801E8CD2"/>
    <w:lvl w:ilvl="0" w:tplc="EAE84B44">
      <w:start w:val="1"/>
      <w:numFmt w:val="bullet"/>
      <w:lvlText w:val="•"/>
      <w:lvlJc w:val="left"/>
      <w:pPr>
        <w:tabs>
          <w:tab w:val="num" w:pos="720"/>
        </w:tabs>
        <w:ind w:left="720" w:hanging="360"/>
      </w:pPr>
      <w:rPr>
        <w:rFonts w:ascii="Arial" w:hAnsi="Arial" w:hint="default"/>
      </w:rPr>
    </w:lvl>
    <w:lvl w:ilvl="1" w:tplc="F3D4C714" w:tentative="1">
      <w:start w:val="1"/>
      <w:numFmt w:val="bullet"/>
      <w:lvlText w:val="•"/>
      <w:lvlJc w:val="left"/>
      <w:pPr>
        <w:tabs>
          <w:tab w:val="num" w:pos="1440"/>
        </w:tabs>
        <w:ind w:left="1440" w:hanging="360"/>
      </w:pPr>
      <w:rPr>
        <w:rFonts w:ascii="Arial" w:hAnsi="Arial" w:hint="default"/>
      </w:rPr>
    </w:lvl>
    <w:lvl w:ilvl="2" w:tplc="C214EC60" w:tentative="1">
      <w:start w:val="1"/>
      <w:numFmt w:val="bullet"/>
      <w:lvlText w:val="•"/>
      <w:lvlJc w:val="left"/>
      <w:pPr>
        <w:tabs>
          <w:tab w:val="num" w:pos="2160"/>
        </w:tabs>
        <w:ind w:left="2160" w:hanging="360"/>
      </w:pPr>
      <w:rPr>
        <w:rFonts w:ascii="Arial" w:hAnsi="Arial" w:hint="default"/>
      </w:rPr>
    </w:lvl>
    <w:lvl w:ilvl="3" w:tplc="BFE66010" w:tentative="1">
      <w:start w:val="1"/>
      <w:numFmt w:val="bullet"/>
      <w:lvlText w:val="•"/>
      <w:lvlJc w:val="left"/>
      <w:pPr>
        <w:tabs>
          <w:tab w:val="num" w:pos="2880"/>
        </w:tabs>
        <w:ind w:left="2880" w:hanging="360"/>
      </w:pPr>
      <w:rPr>
        <w:rFonts w:ascii="Arial" w:hAnsi="Arial" w:hint="default"/>
      </w:rPr>
    </w:lvl>
    <w:lvl w:ilvl="4" w:tplc="D0ACFB08" w:tentative="1">
      <w:start w:val="1"/>
      <w:numFmt w:val="bullet"/>
      <w:lvlText w:val="•"/>
      <w:lvlJc w:val="left"/>
      <w:pPr>
        <w:tabs>
          <w:tab w:val="num" w:pos="3600"/>
        </w:tabs>
        <w:ind w:left="3600" w:hanging="360"/>
      </w:pPr>
      <w:rPr>
        <w:rFonts w:ascii="Arial" w:hAnsi="Arial" w:hint="default"/>
      </w:rPr>
    </w:lvl>
    <w:lvl w:ilvl="5" w:tplc="F2880270" w:tentative="1">
      <w:start w:val="1"/>
      <w:numFmt w:val="bullet"/>
      <w:lvlText w:val="•"/>
      <w:lvlJc w:val="left"/>
      <w:pPr>
        <w:tabs>
          <w:tab w:val="num" w:pos="4320"/>
        </w:tabs>
        <w:ind w:left="4320" w:hanging="360"/>
      </w:pPr>
      <w:rPr>
        <w:rFonts w:ascii="Arial" w:hAnsi="Arial" w:hint="default"/>
      </w:rPr>
    </w:lvl>
    <w:lvl w:ilvl="6" w:tplc="F0D0F1B6" w:tentative="1">
      <w:start w:val="1"/>
      <w:numFmt w:val="bullet"/>
      <w:lvlText w:val="•"/>
      <w:lvlJc w:val="left"/>
      <w:pPr>
        <w:tabs>
          <w:tab w:val="num" w:pos="5040"/>
        </w:tabs>
        <w:ind w:left="5040" w:hanging="360"/>
      </w:pPr>
      <w:rPr>
        <w:rFonts w:ascii="Arial" w:hAnsi="Arial" w:hint="default"/>
      </w:rPr>
    </w:lvl>
    <w:lvl w:ilvl="7" w:tplc="965A8E82" w:tentative="1">
      <w:start w:val="1"/>
      <w:numFmt w:val="bullet"/>
      <w:lvlText w:val="•"/>
      <w:lvlJc w:val="left"/>
      <w:pPr>
        <w:tabs>
          <w:tab w:val="num" w:pos="5760"/>
        </w:tabs>
        <w:ind w:left="5760" w:hanging="360"/>
      </w:pPr>
      <w:rPr>
        <w:rFonts w:ascii="Arial" w:hAnsi="Arial" w:hint="default"/>
      </w:rPr>
    </w:lvl>
    <w:lvl w:ilvl="8" w:tplc="B2B2F6E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F522E9"/>
    <w:multiLevelType w:val="hybridMultilevel"/>
    <w:tmpl w:val="2D1625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AF07E98"/>
    <w:multiLevelType w:val="hybridMultilevel"/>
    <w:tmpl w:val="3A6EF7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B3B234C"/>
    <w:multiLevelType w:val="hybridMultilevel"/>
    <w:tmpl w:val="24845BA0"/>
    <w:lvl w:ilvl="0" w:tplc="2586FA0A">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BEB10E2"/>
    <w:multiLevelType w:val="hybridMultilevel"/>
    <w:tmpl w:val="C97C196E"/>
    <w:lvl w:ilvl="0" w:tplc="F7BA2B5A">
      <w:start w:val="1"/>
      <w:numFmt w:val="bullet"/>
      <w:lvlText w:val=""/>
      <w:lvlJc w:val="left"/>
      <w:pPr>
        <w:tabs>
          <w:tab w:val="num" w:pos="720"/>
        </w:tabs>
        <w:ind w:left="720" w:hanging="360"/>
      </w:pPr>
      <w:rPr>
        <w:rFonts w:ascii="Wingdings" w:hAnsi="Wingdings" w:hint="default"/>
      </w:rPr>
    </w:lvl>
    <w:lvl w:ilvl="1" w:tplc="7616CCF4" w:tentative="1">
      <w:start w:val="1"/>
      <w:numFmt w:val="bullet"/>
      <w:lvlText w:val=""/>
      <w:lvlJc w:val="left"/>
      <w:pPr>
        <w:tabs>
          <w:tab w:val="num" w:pos="1440"/>
        </w:tabs>
        <w:ind w:left="1440" w:hanging="360"/>
      </w:pPr>
      <w:rPr>
        <w:rFonts w:ascii="Wingdings" w:hAnsi="Wingdings" w:hint="default"/>
      </w:rPr>
    </w:lvl>
    <w:lvl w:ilvl="2" w:tplc="628638C0" w:tentative="1">
      <w:start w:val="1"/>
      <w:numFmt w:val="bullet"/>
      <w:lvlText w:val=""/>
      <w:lvlJc w:val="left"/>
      <w:pPr>
        <w:tabs>
          <w:tab w:val="num" w:pos="2160"/>
        </w:tabs>
        <w:ind w:left="2160" w:hanging="360"/>
      </w:pPr>
      <w:rPr>
        <w:rFonts w:ascii="Wingdings" w:hAnsi="Wingdings" w:hint="default"/>
      </w:rPr>
    </w:lvl>
    <w:lvl w:ilvl="3" w:tplc="94A2A35E" w:tentative="1">
      <w:start w:val="1"/>
      <w:numFmt w:val="bullet"/>
      <w:lvlText w:val=""/>
      <w:lvlJc w:val="left"/>
      <w:pPr>
        <w:tabs>
          <w:tab w:val="num" w:pos="2880"/>
        </w:tabs>
        <w:ind w:left="2880" w:hanging="360"/>
      </w:pPr>
      <w:rPr>
        <w:rFonts w:ascii="Wingdings" w:hAnsi="Wingdings" w:hint="default"/>
      </w:rPr>
    </w:lvl>
    <w:lvl w:ilvl="4" w:tplc="B8A04F1E" w:tentative="1">
      <w:start w:val="1"/>
      <w:numFmt w:val="bullet"/>
      <w:lvlText w:val=""/>
      <w:lvlJc w:val="left"/>
      <w:pPr>
        <w:tabs>
          <w:tab w:val="num" w:pos="3600"/>
        </w:tabs>
        <w:ind w:left="3600" w:hanging="360"/>
      </w:pPr>
      <w:rPr>
        <w:rFonts w:ascii="Wingdings" w:hAnsi="Wingdings" w:hint="default"/>
      </w:rPr>
    </w:lvl>
    <w:lvl w:ilvl="5" w:tplc="B61A76DE" w:tentative="1">
      <w:start w:val="1"/>
      <w:numFmt w:val="bullet"/>
      <w:lvlText w:val=""/>
      <w:lvlJc w:val="left"/>
      <w:pPr>
        <w:tabs>
          <w:tab w:val="num" w:pos="4320"/>
        </w:tabs>
        <w:ind w:left="4320" w:hanging="360"/>
      </w:pPr>
      <w:rPr>
        <w:rFonts w:ascii="Wingdings" w:hAnsi="Wingdings" w:hint="default"/>
      </w:rPr>
    </w:lvl>
    <w:lvl w:ilvl="6" w:tplc="B56EEB2C" w:tentative="1">
      <w:start w:val="1"/>
      <w:numFmt w:val="bullet"/>
      <w:lvlText w:val=""/>
      <w:lvlJc w:val="left"/>
      <w:pPr>
        <w:tabs>
          <w:tab w:val="num" w:pos="5040"/>
        </w:tabs>
        <w:ind w:left="5040" w:hanging="360"/>
      </w:pPr>
      <w:rPr>
        <w:rFonts w:ascii="Wingdings" w:hAnsi="Wingdings" w:hint="default"/>
      </w:rPr>
    </w:lvl>
    <w:lvl w:ilvl="7" w:tplc="74508B9A" w:tentative="1">
      <w:start w:val="1"/>
      <w:numFmt w:val="bullet"/>
      <w:lvlText w:val=""/>
      <w:lvlJc w:val="left"/>
      <w:pPr>
        <w:tabs>
          <w:tab w:val="num" w:pos="5760"/>
        </w:tabs>
        <w:ind w:left="5760" w:hanging="360"/>
      </w:pPr>
      <w:rPr>
        <w:rFonts w:ascii="Wingdings" w:hAnsi="Wingdings" w:hint="default"/>
      </w:rPr>
    </w:lvl>
    <w:lvl w:ilvl="8" w:tplc="053628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01572B"/>
    <w:multiLevelType w:val="hybridMultilevel"/>
    <w:tmpl w:val="9F06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EC338C"/>
    <w:multiLevelType w:val="hybridMultilevel"/>
    <w:tmpl w:val="5E02C9A6"/>
    <w:lvl w:ilvl="0" w:tplc="6D0CC16E">
      <w:start w:val="1"/>
      <w:numFmt w:val="bullet"/>
      <w:lvlText w:val="•"/>
      <w:lvlJc w:val="left"/>
      <w:pPr>
        <w:tabs>
          <w:tab w:val="num" w:pos="720"/>
        </w:tabs>
        <w:ind w:left="720" w:hanging="360"/>
      </w:pPr>
      <w:rPr>
        <w:rFonts w:ascii="Arial" w:hAnsi="Arial" w:hint="default"/>
      </w:rPr>
    </w:lvl>
    <w:lvl w:ilvl="1" w:tplc="10DC0B1A" w:tentative="1">
      <w:start w:val="1"/>
      <w:numFmt w:val="bullet"/>
      <w:lvlText w:val="•"/>
      <w:lvlJc w:val="left"/>
      <w:pPr>
        <w:tabs>
          <w:tab w:val="num" w:pos="1440"/>
        </w:tabs>
        <w:ind w:left="1440" w:hanging="360"/>
      </w:pPr>
      <w:rPr>
        <w:rFonts w:ascii="Arial" w:hAnsi="Arial" w:hint="default"/>
      </w:rPr>
    </w:lvl>
    <w:lvl w:ilvl="2" w:tplc="3FD6578E" w:tentative="1">
      <w:start w:val="1"/>
      <w:numFmt w:val="bullet"/>
      <w:lvlText w:val="•"/>
      <w:lvlJc w:val="left"/>
      <w:pPr>
        <w:tabs>
          <w:tab w:val="num" w:pos="2160"/>
        </w:tabs>
        <w:ind w:left="2160" w:hanging="360"/>
      </w:pPr>
      <w:rPr>
        <w:rFonts w:ascii="Arial" w:hAnsi="Arial" w:hint="default"/>
      </w:rPr>
    </w:lvl>
    <w:lvl w:ilvl="3" w:tplc="4CF6D146" w:tentative="1">
      <w:start w:val="1"/>
      <w:numFmt w:val="bullet"/>
      <w:lvlText w:val="•"/>
      <w:lvlJc w:val="left"/>
      <w:pPr>
        <w:tabs>
          <w:tab w:val="num" w:pos="2880"/>
        </w:tabs>
        <w:ind w:left="2880" w:hanging="360"/>
      </w:pPr>
      <w:rPr>
        <w:rFonts w:ascii="Arial" w:hAnsi="Arial" w:hint="default"/>
      </w:rPr>
    </w:lvl>
    <w:lvl w:ilvl="4" w:tplc="FDF09CE8" w:tentative="1">
      <w:start w:val="1"/>
      <w:numFmt w:val="bullet"/>
      <w:lvlText w:val="•"/>
      <w:lvlJc w:val="left"/>
      <w:pPr>
        <w:tabs>
          <w:tab w:val="num" w:pos="3600"/>
        </w:tabs>
        <w:ind w:left="3600" w:hanging="360"/>
      </w:pPr>
      <w:rPr>
        <w:rFonts w:ascii="Arial" w:hAnsi="Arial" w:hint="default"/>
      </w:rPr>
    </w:lvl>
    <w:lvl w:ilvl="5" w:tplc="0CC4F5DA" w:tentative="1">
      <w:start w:val="1"/>
      <w:numFmt w:val="bullet"/>
      <w:lvlText w:val="•"/>
      <w:lvlJc w:val="left"/>
      <w:pPr>
        <w:tabs>
          <w:tab w:val="num" w:pos="4320"/>
        </w:tabs>
        <w:ind w:left="4320" w:hanging="360"/>
      </w:pPr>
      <w:rPr>
        <w:rFonts w:ascii="Arial" w:hAnsi="Arial" w:hint="default"/>
      </w:rPr>
    </w:lvl>
    <w:lvl w:ilvl="6" w:tplc="6F989F56" w:tentative="1">
      <w:start w:val="1"/>
      <w:numFmt w:val="bullet"/>
      <w:lvlText w:val="•"/>
      <w:lvlJc w:val="left"/>
      <w:pPr>
        <w:tabs>
          <w:tab w:val="num" w:pos="5040"/>
        </w:tabs>
        <w:ind w:left="5040" w:hanging="360"/>
      </w:pPr>
      <w:rPr>
        <w:rFonts w:ascii="Arial" w:hAnsi="Arial" w:hint="default"/>
      </w:rPr>
    </w:lvl>
    <w:lvl w:ilvl="7" w:tplc="14AEAA60" w:tentative="1">
      <w:start w:val="1"/>
      <w:numFmt w:val="bullet"/>
      <w:lvlText w:val="•"/>
      <w:lvlJc w:val="left"/>
      <w:pPr>
        <w:tabs>
          <w:tab w:val="num" w:pos="5760"/>
        </w:tabs>
        <w:ind w:left="5760" w:hanging="360"/>
      </w:pPr>
      <w:rPr>
        <w:rFonts w:ascii="Arial" w:hAnsi="Arial" w:hint="default"/>
      </w:rPr>
    </w:lvl>
    <w:lvl w:ilvl="8" w:tplc="B5A2A71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6C13802"/>
    <w:multiLevelType w:val="hybridMultilevel"/>
    <w:tmpl w:val="C0422D00"/>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C210C5E"/>
    <w:multiLevelType w:val="hybridMultilevel"/>
    <w:tmpl w:val="38941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43766A"/>
    <w:multiLevelType w:val="hybridMultilevel"/>
    <w:tmpl w:val="11E4ABDC"/>
    <w:lvl w:ilvl="0" w:tplc="B49A0D8A">
      <w:start w:val="1"/>
      <w:numFmt w:val="bullet"/>
      <w:lvlText w:val=""/>
      <w:lvlJc w:val="left"/>
      <w:pPr>
        <w:tabs>
          <w:tab w:val="num" w:pos="720"/>
        </w:tabs>
        <w:ind w:left="720" w:hanging="360"/>
      </w:pPr>
      <w:rPr>
        <w:rFonts w:ascii="Wingdings" w:hAnsi="Wingdings" w:hint="default"/>
      </w:rPr>
    </w:lvl>
    <w:lvl w:ilvl="1" w:tplc="A46C74E0" w:tentative="1">
      <w:start w:val="1"/>
      <w:numFmt w:val="bullet"/>
      <w:lvlText w:val=""/>
      <w:lvlJc w:val="left"/>
      <w:pPr>
        <w:tabs>
          <w:tab w:val="num" w:pos="1440"/>
        </w:tabs>
        <w:ind w:left="1440" w:hanging="360"/>
      </w:pPr>
      <w:rPr>
        <w:rFonts w:ascii="Wingdings" w:hAnsi="Wingdings" w:hint="default"/>
      </w:rPr>
    </w:lvl>
    <w:lvl w:ilvl="2" w:tplc="15245040" w:tentative="1">
      <w:start w:val="1"/>
      <w:numFmt w:val="bullet"/>
      <w:lvlText w:val=""/>
      <w:lvlJc w:val="left"/>
      <w:pPr>
        <w:tabs>
          <w:tab w:val="num" w:pos="2160"/>
        </w:tabs>
        <w:ind w:left="2160" w:hanging="360"/>
      </w:pPr>
      <w:rPr>
        <w:rFonts w:ascii="Wingdings" w:hAnsi="Wingdings" w:hint="default"/>
      </w:rPr>
    </w:lvl>
    <w:lvl w:ilvl="3" w:tplc="1AFA505E" w:tentative="1">
      <w:start w:val="1"/>
      <w:numFmt w:val="bullet"/>
      <w:lvlText w:val=""/>
      <w:lvlJc w:val="left"/>
      <w:pPr>
        <w:tabs>
          <w:tab w:val="num" w:pos="2880"/>
        </w:tabs>
        <w:ind w:left="2880" w:hanging="360"/>
      </w:pPr>
      <w:rPr>
        <w:rFonts w:ascii="Wingdings" w:hAnsi="Wingdings" w:hint="default"/>
      </w:rPr>
    </w:lvl>
    <w:lvl w:ilvl="4" w:tplc="A7004932" w:tentative="1">
      <w:start w:val="1"/>
      <w:numFmt w:val="bullet"/>
      <w:lvlText w:val=""/>
      <w:lvlJc w:val="left"/>
      <w:pPr>
        <w:tabs>
          <w:tab w:val="num" w:pos="3600"/>
        </w:tabs>
        <w:ind w:left="3600" w:hanging="360"/>
      </w:pPr>
      <w:rPr>
        <w:rFonts w:ascii="Wingdings" w:hAnsi="Wingdings" w:hint="default"/>
      </w:rPr>
    </w:lvl>
    <w:lvl w:ilvl="5" w:tplc="78666640" w:tentative="1">
      <w:start w:val="1"/>
      <w:numFmt w:val="bullet"/>
      <w:lvlText w:val=""/>
      <w:lvlJc w:val="left"/>
      <w:pPr>
        <w:tabs>
          <w:tab w:val="num" w:pos="4320"/>
        </w:tabs>
        <w:ind w:left="4320" w:hanging="360"/>
      </w:pPr>
      <w:rPr>
        <w:rFonts w:ascii="Wingdings" w:hAnsi="Wingdings" w:hint="default"/>
      </w:rPr>
    </w:lvl>
    <w:lvl w:ilvl="6" w:tplc="10525ED4" w:tentative="1">
      <w:start w:val="1"/>
      <w:numFmt w:val="bullet"/>
      <w:lvlText w:val=""/>
      <w:lvlJc w:val="left"/>
      <w:pPr>
        <w:tabs>
          <w:tab w:val="num" w:pos="5040"/>
        </w:tabs>
        <w:ind w:left="5040" w:hanging="360"/>
      </w:pPr>
      <w:rPr>
        <w:rFonts w:ascii="Wingdings" w:hAnsi="Wingdings" w:hint="default"/>
      </w:rPr>
    </w:lvl>
    <w:lvl w:ilvl="7" w:tplc="40148D66" w:tentative="1">
      <w:start w:val="1"/>
      <w:numFmt w:val="bullet"/>
      <w:lvlText w:val=""/>
      <w:lvlJc w:val="left"/>
      <w:pPr>
        <w:tabs>
          <w:tab w:val="num" w:pos="5760"/>
        </w:tabs>
        <w:ind w:left="5760" w:hanging="360"/>
      </w:pPr>
      <w:rPr>
        <w:rFonts w:ascii="Wingdings" w:hAnsi="Wingdings" w:hint="default"/>
      </w:rPr>
    </w:lvl>
    <w:lvl w:ilvl="8" w:tplc="0AD62A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8B2100"/>
    <w:multiLevelType w:val="hybridMultilevel"/>
    <w:tmpl w:val="8DA8095E"/>
    <w:lvl w:ilvl="0" w:tplc="DCEE562C">
      <w:start w:val="1"/>
      <w:numFmt w:val="bullet"/>
      <w:lvlText w:val=""/>
      <w:lvlJc w:val="left"/>
      <w:pPr>
        <w:tabs>
          <w:tab w:val="num" w:pos="720"/>
        </w:tabs>
        <w:ind w:left="720" w:hanging="360"/>
      </w:pPr>
      <w:rPr>
        <w:rFonts w:ascii="Wingdings" w:hAnsi="Wingdings" w:hint="default"/>
      </w:rPr>
    </w:lvl>
    <w:lvl w:ilvl="1" w:tplc="6646E06E" w:tentative="1">
      <w:start w:val="1"/>
      <w:numFmt w:val="bullet"/>
      <w:lvlText w:val=""/>
      <w:lvlJc w:val="left"/>
      <w:pPr>
        <w:tabs>
          <w:tab w:val="num" w:pos="1440"/>
        </w:tabs>
        <w:ind w:left="1440" w:hanging="360"/>
      </w:pPr>
      <w:rPr>
        <w:rFonts w:ascii="Wingdings" w:hAnsi="Wingdings" w:hint="default"/>
      </w:rPr>
    </w:lvl>
    <w:lvl w:ilvl="2" w:tplc="60E832D0" w:tentative="1">
      <w:start w:val="1"/>
      <w:numFmt w:val="bullet"/>
      <w:lvlText w:val=""/>
      <w:lvlJc w:val="left"/>
      <w:pPr>
        <w:tabs>
          <w:tab w:val="num" w:pos="2160"/>
        </w:tabs>
        <w:ind w:left="2160" w:hanging="360"/>
      </w:pPr>
      <w:rPr>
        <w:rFonts w:ascii="Wingdings" w:hAnsi="Wingdings" w:hint="default"/>
      </w:rPr>
    </w:lvl>
    <w:lvl w:ilvl="3" w:tplc="BBECE1AA" w:tentative="1">
      <w:start w:val="1"/>
      <w:numFmt w:val="bullet"/>
      <w:lvlText w:val=""/>
      <w:lvlJc w:val="left"/>
      <w:pPr>
        <w:tabs>
          <w:tab w:val="num" w:pos="2880"/>
        </w:tabs>
        <w:ind w:left="2880" w:hanging="360"/>
      </w:pPr>
      <w:rPr>
        <w:rFonts w:ascii="Wingdings" w:hAnsi="Wingdings" w:hint="default"/>
      </w:rPr>
    </w:lvl>
    <w:lvl w:ilvl="4" w:tplc="FD32FBFC" w:tentative="1">
      <w:start w:val="1"/>
      <w:numFmt w:val="bullet"/>
      <w:lvlText w:val=""/>
      <w:lvlJc w:val="left"/>
      <w:pPr>
        <w:tabs>
          <w:tab w:val="num" w:pos="3600"/>
        </w:tabs>
        <w:ind w:left="3600" w:hanging="360"/>
      </w:pPr>
      <w:rPr>
        <w:rFonts w:ascii="Wingdings" w:hAnsi="Wingdings" w:hint="default"/>
      </w:rPr>
    </w:lvl>
    <w:lvl w:ilvl="5" w:tplc="8FC4C7AE" w:tentative="1">
      <w:start w:val="1"/>
      <w:numFmt w:val="bullet"/>
      <w:lvlText w:val=""/>
      <w:lvlJc w:val="left"/>
      <w:pPr>
        <w:tabs>
          <w:tab w:val="num" w:pos="4320"/>
        </w:tabs>
        <w:ind w:left="4320" w:hanging="360"/>
      </w:pPr>
      <w:rPr>
        <w:rFonts w:ascii="Wingdings" w:hAnsi="Wingdings" w:hint="default"/>
      </w:rPr>
    </w:lvl>
    <w:lvl w:ilvl="6" w:tplc="1C80CC12" w:tentative="1">
      <w:start w:val="1"/>
      <w:numFmt w:val="bullet"/>
      <w:lvlText w:val=""/>
      <w:lvlJc w:val="left"/>
      <w:pPr>
        <w:tabs>
          <w:tab w:val="num" w:pos="5040"/>
        </w:tabs>
        <w:ind w:left="5040" w:hanging="360"/>
      </w:pPr>
      <w:rPr>
        <w:rFonts w:ascii="Wingdings" w:hAnsi="Wingdings" w:hint="default"/>
      </w:rPr>
    </w:lvl>
    <w:lvl w:ilvl="7" w:tplc="45D21554" w:tentative="1">
      <w:start w:val="1"/>
      <w:numFmt w:val="bullet"/>
      <w:lvlText w:val=""/>
      <w:lvlJc w:val="left"/>
      <w:pPr>
        <w:tabs>
          <w:tab w:val="num" w:pos="5760"/>
        </w:tabs>
        <w:ind w:left="5760" w:hanging="360"/>
      </w:pPr>
      <w:rPr>
        <w:rFonts w:ascii="Wingdings" w:hAnsi="Wingdings" w:hint="default"/>
      </w:rPr>
    </w:lvl>
    <w:lvl w:ilvl="8" w:tplc="99C8F73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2B37C7"/>
    <w:multiLevelType w:val="hybridMultilevel"/>
    <w:tmpl w:val="29B218A0"/>
    <w:lvl w:ilvl="0" w:tplc="24009DD8">
      <w:start w:val="1"/>
      <w:numFmt w:val="bullet"/>
      <w:lvlText w:val=""/>
      <w:lvlJc w:val="left"/>
      <w:pPr>
        <w:tabs>
          <w:tab w:val="num" w:pos="720"/>
        </w:tabs>
        <w:ind w:left="720" w:hanging="360"/>
      </w:pPr>
      <w:rPr>
        <w:rFonts w:ascii="Wingdings" w:hAnsi="Wingdings" w:hint="default"/>
      </w:rPr>
    </w:lvl>
    <w:lvl w:ilvl="1" w:tplc="F4EEEA80" w:tentative="1">
      <w:start w:val="1"/>
      <w:numFmt w:val="bullet"/>
      <w:lvlText w:val=""/>
      <w:lvlJc w:val="left"/>
      <w:pPr>
        <w:tabs>
          <w:tab w:val="num" w:pos="1440"/>
        </w:tabs>
        <w:ind w:left="1440" w:hanging="360"/>
      </w:pPr>
      <w:rPr>
        <w:rFonts w:ascii="Wingdings" w:hAnsi="Wingdings" w:hint="default"/>
      </w:rPr>
    </w:lvl>
    <w:lvl w:ilvl="2" w:tplc="B28C4D74" w:tentative="1">
      <w:start w:val="1"/>
      <w:numFmt w:val="bullet"/>
      <w:lvlText w:val=""/>
      <w:lvlJc w:val="left"/>
      <w:pPr>
        <w:tabs>
          <w:tab w:val="num" w:pos="2160"/>
        </w:tabs>
        <w:ind w:left="2160" w:hanging="360"/>
      </w:pPr>
      <w:rPr>
        <w:rFonts w:ascii="Wingdings" w:hAnsi="Wingdings" w:hint="default"/>
      </w:rPr>
    </w:lvl>
    <w:lvl w:ilvl="3" w:tplc="E878D4EC" w:tentative="1">
      <w:start w:val="1"/>
      <w:numFmt w:val="bullet"/>
      <w:lvlText w:val=""/>
      <w:lvlJc w:val="left"/>
      <w:pPr>
        <w:tabs>
          <w:tab w:val="num" w:pos="2880"/>
        </w:tabs>
        <w:ind w:left="2880" w:hanging="360"/>
      </w:pPr>
      <w:rPr>
        <w:rFonts w:ascii="Wingdings" w:hAnsi="Wingdings" w:hint="default"/>
      </w:rPr>
    </w:lvl>
    <w:lvl w:ilvl="4" w:tplc="06EA951A" w:tentative="1">
      <w:start w:val="1"/>
      <w:numFmt w:val="bullet"/>
      <w:lvlText w:val=""/>
      <w:lvlJc w:val="left"/>
      <w:pPr>
        <w:tabs>
          <w:tab w:val="num" w:pos="3600"/>
        </w:tabs>
        <w:ind w:left="3600" w:hanging="360"/>
      </w:pPr>
      <w:rPr>
        <w:rFonts w:ascii="Wingdings" w:hAnsi="Wingdings" w:hint="default"/>
      </w:rPr>
    </w:lvl>
    <w:lvl w:ilvl="5" w:tplc="84CAB570" w:tentative="1">
      <w:start w:val="1"/>
      <w:numFmt w:val="bullet"/>
      <w:lvlText w:val=""/>
      <w:lvlJc w:val="left"/>
      <w:pPr>
        <w:tabs>
          <w:tab w:val="num" w:pos="4320"/>
        </w:tabs>
        <w:ind w:left="4320" w:hanging="360"/>
      </w:pPr>
      <w:rPr>
        <w:rFonts w:ascii="Wingdings" w:hAnsi="Wingdings" w:hint="default"/>
      </w:rPr>
    </w:lvl>
    <w:lvl w:ilvl="6" w:tplc="FA203C52" w:tentative="1">
      <w:start w:val="1"/>
      <w:numFmt w:val="bullet"/>
      <w:lvlText w:val=""/>
      <w:lvlJc w:val="left"/>
      <w:pPr>
        <w:tabs>
          <w:tab w:val="num" w:pos="5040"/>
        </w:tabs>
        <w:ind w:left="5040" w:hanging="360"/>
      </w:pPr>
      <w:rPr>
        <w:rFonts w:ascii="Wingdings" w:hAnsi="Wingdings" w:hint="default"/>
      </w:rPr>
    </w:lvl>
    <w:lvl w:ilvl="7" w:tplc="98D46396" w:tentative="1">
      <w:start w:val="1"/>
      <w:numFmt w:val="bullet"/>
      <w:lvlText w:val=""/>
      <w:lvlJc w:val="left"/>
      <w:pPr>
        <w:tabs>
          <w:tab w:val="num" w:pos="5760"/>
        </w:tabs>
        <w:ind w:left="5760" w:hanging="360"/>
      </w:pPr>
      <w:rPr>
        <w:rFonts w:ascii="Wingdings" w:hAnsi="Wingdings" w:hint="default"/>
      </w:rPr>
    </w:lvl>
    <w:lvl w:ilvl="8" w:tplc="C7DCC0E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C6B3EDD"/>
    <w:multiLevelType w:val="hybridMultilevel"/>
    <w:tmpl w:val="CB50638C"/>
    <w:lvl w:ilvl="0" w:tplc="785E357E">
      <w:start w:val="1"/>
      <w:numFmt w:val="bullet"/>
      <w:lvlText w:val=""/>
      <w:lvlJc w:val="left"/>
      <w:pPr>
        <w:tabs>
          <w:tab w:val="num" w:pos="720"/>
        </w:tabs>
        <w:ind w:left="720" w:hanging="360"/>
      </w:pPr>
      <w:rPr>
        <w:rFonts w:ascii="Wingdings" w:hAnsi="Wingdings" w:hint="default"/>
      </w:rPr>
    </w:lvl>
    <w:lvl w:ilvl="1" w:tplc="863E9592" w:tentative="1">
      <w:start w:val="1"/>
      <w:numFmt w:val="bullet"/>
      <w:lvlText w:val=""/>
      <w:lvlJc w:val="left"/>
      <w:pPr>
        <w:tabs>
          <w:tab w:val="num" w:pos="1440"/>
        </w:tabs>
        <w:ind w:left="1440" w:hanging="360"/>
      </w:pPr>
      <w:rPr>
        <w:rFonts w:ascii="Wingdings" w:hAnsi="Wingdings" w:hint="default"/>
      </w:rPr>
    </w:lvl>
    <w:lvl w:ilvl="2" w:tplc="806C18DA" w:tentative="1">
      <w:start w:val="1"/>
      <w:numFmt w:val="bullet"/>
      <w:lvlText w:val=""/>
      <w:lvlJc w:val="left"/>
      <w:pPr>
        <w:tabs>
          <w:tab w:val="num" w:pos="2160"/>
        </w:tabs>
        <w:ind w:left="2160" w:hanging="360"/>
      </w:pPr>
      <w:rPr>
        <w:rFonts w:ascii="Wingdings" w:hAnsi="Wingdings" w:hint="default"/>
      </w:rPr>
    </w:lvl>
    <w:lvl w:ilvl="3" w:tplc="D64EE9A6" w:tentative="1">
      <w:start w:val="1"/>
      <w:numFmt w:val="bullet"/>
      <w:lvlText w:val=""/>
      <w:lvlJc w:val="left"/>
      <w:pPr>
        <w:tabs>
          <w:tab w:val="num" w:pos="2880"/>
        </w:tabs>
        <w:ind w:left="2880" w:hanging="360"/>
      </w:pPr>
      <w:rPr>
        <w:rFonts w:ascii="Wingdings" w:hAnsi="Wingdings" w:hint="default"/>
      </w:rPr>
    </w:lvl>
    <w:lvl w:ilvl="4" w:tplc="424E0F56" w:tentative="1">
      <w:start w:val="1"/>
      <w:numFmt w:val="bullet"/>
      <w:lvlText w:val=""/>
      <w:lvlJc w:val="left"/>
      <w:pPr>
        <w:tabs>
          <w:tab w:val="num" w:pos="3600"/>
        </w:tabs>
        <w:ind w:left="3600" w:hanging="360"/>
      </w:pPr>
      <w:rPr>
        <w:rFonts w:ascii="Wingdings" w:hAnsi="Wingdings" w:hint="default"/>
      </w:rPr>
    </w:lvl>
    <w:lvl w:ilvl="5" w:tplc="A32081A4" w:tentative="1">
      <w:start w:val="1"/>
      <w:numFmt w:val="bullet"/>
      <w:lvlText w:val=""/>
      <w:lvlJc w:val="left"/>
      <w:pPr>
        <w:tabs>
          <w:tab w:val="num" w:pos="4320"/>
        </w:tabs>
        <w:ind w:left="4320" w:hanging="360"/>
      </w:pPr>
      <w:rPr>
        <w:rFonts w:ascii="Wingdings" w:hAnsi="Wingdings" w:hint="default"/>
      </w:rPr>
    </w:lvl>
    <w:lvl w:ilvl="6" w:tplc="D45699BA" w:tentative="1">
      <w:start w:val="1"/>
      <w:numFmt w:val="bullet"/>
      <w:lvlText w:val=""/>
      <w:lvlJc w:val="left"/>
      <w:pPr>
        <w:tabs>
          <w:tab w:val="num" w:pos="5040"/>
        </w:tabs>
        <w:ind w:left="5040" w:hanging="360"/>
      </w:pPr>
      <w:rPr>
        <w:rFonts w:ascii="Wingdings" w:hAnsi="Wingdings" w:hint="default"/>
      </w:rPr>
    </w:lvl>
    <w:lvl w:ilvl="7" w:tplc="1BAE64F8" w:tentative="1">
      <w:start w:val="1"/>
      <w:numFmt w:val="bullet"/>
      <w:lvlText w:val=""/>
      <w:lvlJc w:val="left"/>
      <w:pPr>
        <w:tabs>
          <w:tab w:val="num" w:pos="5760"/>
        </w:tabs>
        <w:ind w:left="5760" w:hanging="360"/>
      </w:pPr>
      <w:rPr>
        <w:rFonts w:ascii="Wingdings" w:hAnsi="Wingdings" w:hint="default"/>
      </w:rPr>
    </w:lvl>
    <w:lvl w:ilvl="8" w:tplc="D9DEC69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A22E42"/>
    <w:multiLevelType w:val="hybridMultilevel"/>
    <w:tmpl w:val="84AC5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89D1259"/>
    <w:multiLevelType w:val="hybridMultilevel"/>
    <w:tmpl w:val="01CADADE"/>
    <w:lvl w:ilvl="0" w:tplc="10DABF4A">
      <w:start w:val="1"/>
      <w:numFmt w:val="bullet"/>
      <w:lvlText w:val=""/>
      <w:lvlJc w:val="left"/>
      <w:pPr>
        <w:tabs>
          <w:tab w:val="num" w:pos="720"/>
        </w:tabs>
        <w:ind w:left="720" w:hanging="360"/>
      </w:pPr>
      <w:rPr>
        <w:rFonts w:ascii="Wingdings" w:hAnsi="Wingdings" w:hint="default"/>
      </w:rPr>
    </w:lvl>
    <w:lvl w:ilvl="1" w:tplc="FFC6E98C" w:tentative="1">
      <w:start w:val="1"/>
      <w:numFmt w:val="bullet"/>
      <w:lvlText w:val=""/>
      <w:lvlJc w:val="left"/>
      <w:pPr>
        <w:tabs>
          <w:tab w:val="num" w:pos="1440"/>
        </w:tabs>
        <w:ind w:left="1440" w:hanging="360"/>
      </w:pPr>
      <w:rPr>
        <w:rFonts w:ascii="Wingdings" w:hAnsi="Wingdings" w:hint="default"/>
      </w:rPr>
    </w:lvl>
    <w:lvl w:ilvl="2" w:tplc="2D2666F6" w:tentative="1">
      <w:start w:val="1"/>
      <w:numFmt w:val="bullet"/>
      <w:lvlText w:val=""/>
      <w:lvlJc w:val="left"/>
      <w:pPr>
        <w:tabs>
          <w:tab w:val="num" w:pos="2160"/>
        </w:tabs>
        <w:ind w:left="2160" w:hanging="360"/>
      </w:pPr>
      <w:rPr>
        <w:rFonts w:ascii="Wingdings" w:hAnsi="Wingdings" w:hint="default"/>
      </w:rPr>
    </w:lvl>
    <w:lvl w:ilvl="3" w:tplc="53485A96" w:tentative="1">
      <w:start w:val="1"/>
      <w:numFmt w:val="bullet"/>
      <w:lvlText w:val=""/>
      <w:lvlJc w:val="left"/>
      <w:pPr>
        <w:tabs>
          <w:tab w:val="num" w:pos="2880"/>
        </w:tabs>
        <w:ind w:left="2880" w:hanging="360"/>
      </w:pPr>
      <w:rPr>
        <w:rFonts w:ascii="Wingdings" w:hAnsi="Wingdings" w:hint="default"/>
      </w:rPr>
    </w:lvl>
    <w:lvl w:ilvl="4" w:tplc="937696B6" w:tentative="1">
      <w:start w:val="1"/>
      <w:numFmt w:val="bullet"/>
      <w:lvlText w:val=""/>
      <w:lvlJc w:val="left"/>
      <w:pPr>
        <w:tabs>
          <w:tab w:val="num" w:pos="3600"/>
        </w:tabs>
        <w:ind w:left="3600" w:hanging="360"/>
      </w:pPr>
      <w:rPr>
        <w:rFonts w:ascii="Wingdings" w:hAnsi="Wingdings" w:hint="default"/>
      </w:rPr>
    </w:lvl>
    <w:lvl w:ilvl="5" w:tplc="305CACB8" w:tentative="1">
      <w:start w:val="1"/>
      <w:numFmt w:val="bullet"/>
      <w:lvlText w:val=""/>
      <w:lvlJc w:val="left"/>
      <w:pPr>
        <w:tabs>
          <w:tab w:val="num" w:pos="4320"/>
        </w:tabs>
        <w:ind w:left="4320" w:hanging="360"/>
      </w:pPr>
      <w:rPr>
        <w:rFonts w:ascii="Wingdings" w:hAnsi="Wingdings" w:hint="default"/>
      </w:rPr>
    </w:lvl>
    <w:lvl w:ilvl="6" w:tplc="7BB0B134" w:tentative="1">
      <w:start w:val="1"/>
      <w:numFmt w:val="bullet"/>
      <w:lvlText w:val=""/>
      <w:lvlJc w:val="left"/>
      <w:pPr>
        <w:tabs>
          <w:tab w:val="num" w:pos="5040"/>
        </w:tabs>
        <w:ind w:left="5040" w:hanging="360"/>
      </w:pPr>
      <w:rPr>
        <w:rFonts w:ascii="Wingdings" w:hAnsi="Wingdings" w:hint="default"/>
      </w:rPr>
    </w:lvl>
    <w:lvl w:ilvl="7" w:tplc="C17AF08E" w:tentative="1">
      <w:start w:val="1"/>
      <w:numFmt w:val="bullet"/>
      <w:lvlText w:val=""/>
      <w:lvlJc w:val="left"/>
      <w:pPr>
        <w:tabs>
          <w:tab w:val="num" w:pos="5760"/>
        </w:tabs>
        <w:ind w:left="5760" w:hanging="360"/>
      </w:pPr>
      <w:rPr>
        <w:rFonts w:ascii="Wingdings" w:hAnsi="Wingdings" w:hint="default"/>
      </w:rPr>
    </w:lvl>
    <w:lvl w:ilvl="8" w:tplc="06AC5F8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4A7B92"/>
    <w:multiLevelType w:val="hybridMultilevel"/>
    <w:tmpl w:val="B3BA7834"/>
    <w:lvl w:ilvl="0" w:tplc="D176381A">
      <w:start w:val="1"/>
      <w:numFmt w:val="bullet"/>
      <w:lvlText w:val=""/>
      <w:lvlJc w:val="left"/>
      <w:pPr>
        <w:tabs>
          <w:tab w:val="num" w:pos="720"/>
        </w:tabs>
        <w:ind w:left="720" w:hanging="360"/>
      </w:pPr>
      <w:rPr>
        <w:rFonts w:ascii="Wingdings" w:hAnsi="Wingdings" w:hint="default"/>
      </w:rPr>
    </w:lvl>
    <w:lvl w:ilvl="1" w:tplc="CF4E6EBC" w:tentative="1">
      <w:start w:val="1"/>
      <w:numFmt w:val="bullet"/>
      <w:lvlText w:val=""/>
      <w:lvlJc w:val="left"/>
      <w:pPr>
        <w:tabs>
          <w:tab w:val="num" w:pos="1440"/>
        </w:tabs>
        <w:ind w:left="1440" w:hanging="360"/>
      </w:pPr>
      <w:rPr>
        <w:rFonts w:ascii="Wingdings" w:hAnsi="Wingdings" w:hint="default"/>
      </w:rPr>
    </w:lvl>
    <w:lvl w:ilvl="2" w:tplc="A56C8D0E" w:tentative="1">
      <w:start w:val="1"/>
      <w:numFmt w:val="bullet"/>
      <w:lvlText w:val=""/>
      <w:lvlJc w:val="left"/>
      <w:pPr>
        <w:tabs>
          <w:tab w:val="num" w:pos="2160"/>
        </w:tabs>
        <w:ind w:left="2160" w:hanging="360"/>
      </w:pPr>
      <w:rPr>
        <w:rFonts w:ascii="Wingdings" w:hAnsi="Wingdings" w:hint="default"/>
      </w:rPr>
    </w:lvl>
    <w:lvl w:ilvl="3" w:tplc="BB821A16" w:tentative="1">
      <w:start w:val="1"/>
      <w:numFmt w:val="bullet"/>
      <w:lvlText w:val=""/>
      <w:lvlJc w:val="left"/>
      <w:pPr>
        <w:tabs>
          <w:tab w:val="num" w:pos="2880"/>
        </w:tabs>
        <w:ind w:left="2880" w:hanging="360"/>
      </w:pPr>
      <w:rPr>
        <w:rFonts w:ascii="Wingdings" w:hAnsi="Wingdings" w:hint="default"/>
      </w:rPr>
    </w:lvl>
    <w:lvl w:ilvl="4" w:tplc="15829D0E" w:tentative="1">
      <w:start w:val="1"/>
      <w:numFmt w:val="bullet"/>
      <w:lvlText w:val=""/>
      <w:lvlJc w:val="left"/>
      <w:pPr>
        <w:tabs>
          <w:tab w:val="num" w:pos="3600"/>
        </w:tabs>
        <w:ind w:left="3600" w:hanging="360"/>
      </w:pPr>
      <w:rPr>
        <w:rFonts w:ascii="Wingdings" w:hAnsi="Wingdings" w:hint="default"/>
      </w:rPr>
    </w:lvl>
    <w:lvl w:ilvl="5" w:tplc="B626476A" w:tentative="1">
      <w:start w:val="1"/>
      <w:numFmt w:val="bullet"/>
      <w:lvlText w:val=""/>
      <w:lvlJc w:val="left"/>
      <w:pPr>
        <w:tabs>
          <w:tab w:val="num" w:pos="4320"/>
        </w:tabs>
        <w:ind w:left="4320" w:hanging="360"/>
      </w:pPr>
      <w:rPr>
        <w:rFonts w:ascii="Wingdings" w:hAnsi="Wingdings" w:hint="default"/>
      </w:rPr>
    </w:lvl>
    <w:lvl w:ilvl="6" w:tplc="1ABCE00E" w:tentative="1">
      <w:start w:val="1"/>
      <w:numFmt w:val="bullet"/>
      <w:lvlText w:val=""/>
      <w:lvlJc w:val="left"/>
      <w:pPr>
        <w:tabs>
          <w:tab w:val="num" w:pos="5040"/>
        </w:tabs>
        <w:ind w:left="5040" w:hanging="360"/>
      </w:pPr>
      <w:rPr>
        <w:rFonts w:ascii="Wingdings" w:hAnsi="Wingdings" w:hint="default"/>
      </w:rPr>
    </w:lvl>
    <w:lvl w:ilvl="7" w:tplc="2A22C33E" w:tentative="1">
      <w:start w:val="1"/>
      <w:numFmt w:val="bullet"/>
      <w:lvlText w:val=""/>
      <w:lvlJc w:val="left"/>
      <w:pPr>
        <w:tabs>
          <w:tab w:val="num" w:pos="5760"/>
        </w:tabs>
        <w:ind w:left="5760" w:hanging="360"/>
      </w:pPr>
      <w:rPr>
        <w:rFonts w:ascii="Wingdings" w:hAnsi="Wingdings" w:hint="default"/>
      </w:rPr>
    </w:lvl>
    <w:lvl w:ilvl="8" w:tplc="AC96A02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66426A"/>
    <w:multiLevelType w:val="hybridMultilevel"/>
    <w:tmpl w:val="1C0A2F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4424F2B"/>
    <w:multiLevelType w:val="hybridMultilevel"/>
    <w:tmpl w:val="C096E8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D697356"/>
    <w:multiLevelType w:val="hybridMultilevel"/>
    <w:tmpl w:val="232221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9"/>
  </w:num>
  <w:num w:numId="5">
    <w:abstractNumId w:val="8"/>
  </w:num>
  <w:num w:numId="6">
    <w:abstractNumId w:val="2"/>
  </w:num>
  <w:num w:numId="7">
    <w:abstractNumId w:val="1"/>
  </w:num>
  <w:num w:numId="8">
    <w:abstractNumId w:val="10"/>
  </w:num>
  <w:num w:numId="9">
    <w:abstractNumId w:val="17"/>
  </w:num>
  <w:num w:numId="10">
    <w:abstractNumId w:val="13"/>
  </w:num>
  <w:num w:numId="11">
    <w:abstractNumId w:val="0"/>
  </w:num>
  <w:num w:numId="12">
    <w:abstractNumId w:val="12"/>
  </w:num>
  <w:num w:numId="13">
    <w:abstractNumId w:val="11"/>
  </w:num>
  <w:num w:numId="14">
    <w:abstractNumId w:val="14"/>
  </w:num>
  <w:num w:numId="15">
    <w:abstractNumId w:val="6"/>
  </w:num>
  <w:num w:numId="16">
    <w:abstractNumId w:val="16"/>
  </w:num>
  <w:num w:numId="17">
    <w:abstractNumId w:val="15"/>
  </w:num>
  <w:num w:numId="18">
    <w:abstractNumId w:val="20"/>
  </w:num>
  <w:num w:numId="19">
    <w:abstractNumId w:val="19"/>
  </w:num>
  <w:num w:numId="20">
    <w:abstractNumId w:val="1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C13D08"/>
    <w:rsid w:val="00021098"/>
    <w:rsid w:val="00022707"/>
    <w:rsid w:val="000436DF"/>
    <w:rsid w:val="000440DB"/>
    <w:rsid w:val="00051823"/>
    <w:rsid w:val="0005416E"/>
    <w:rsid w:val="000566B9"/>
    <w:rsid w:val="00063DF1"/>
    <w:rsid w:val="000679F4"/>
    <w:rsid w:val="00074A98"/>
    <w:rsid w:val="00090879"/>
    <w:rsid w:val="00095663"/>
    <w:rsid w:val="000A3F45"/>
    <w:rsid w:val="000B118B"/>
    <w:rsid w:val="000B5843"/>
    <w:rsid w:val="000B7BCF"/>
    <w:rsid w:val="000C4580"/>
    <w:rsid w:val="000E69B7"/>
    <w:rsid w:val="000F2768"/>
    <w:rsid w:val="001104C4"/>
    <w:rsid w:val="0012593B"/>
    <w:rsid w:val="0012628C"/>
    <w:rsid w:val="00126CA6"/>
    <w:rsid w:val="00140600"/>
    <w:rsid w:val="00143830"/>
    <w:rsid w:val="0016189A"/>
    <w:rsid w:val="00162B78"/>
    <w:rsid w:val="00167723"/>
    <w:rsid w:val="0018201D"/>
    <w:rsid w:val="00186C1F"/>
    <w:rsid w:val="00192C5E"/>
    <w:rsid w:val="00197E10"/>
    <w:rsid w:val="001A2469"/>
    <w:rsid w:val="001A28A3"/>
    <w:rsid w:val="001B00F5"/>
    <w:rsid w:val="001B40F5"/>
    <w:rsid w:val="001B693F"/>
    <w:rsid w:val="001C2539"/>
    <w:rsid w:val="001C5117"/>
    <w:rsid w:val="001C7104"/>
    <w:rsid w:val="001E66A2"/>
    <w:rsid w:val="001F1819"/>
    <w:rsid w:val="001F7C94"/>
    <w:rsid w:val="002038C4"/>
    <w:rsid w:val="00212FF8"/>
    <w:rsid w:val="00221620"/>
    <w:rsid w:val="00225302"/>
    <w:rsid w:val="00231918"/>
    <w:rsid w:val="00237318"/>
    <w:rsid w:val="0024065A"/>
    <w:rsid w:val="00240E7E"/>
    <w:rsid w:val="00247EAE"/>
    <w:rsid w:val="00254F47"/>
    <w:rsid w:val="00263FA5"/>
    <w:rsid w:val="00271BDC"/>
    <w:rsid w:val="00276988"/>
    <w:rsid w:val="002862FF"/>
    <w:rsid w:val="00291FA8"/>
    <w:rsid w:val="002A4D8F"/>
    <w:rsid w:val="002A6F44"/>
    <w:rsid w:val="002B77D1"/>
    <w:rsid w:val="002B7BE4"/>
    <w:rsid w:val="002C029A"/>
    <w:rsid w:val="002D07D6"/>
    <w:rsid w:val="002D2999"/>
    <w:rsid w:val="002D678C"/>
    <w:rsid w:val="002E2D98"/>
    <w:rsid w:val="002F3E8D"/>
    <w:rsid w:val="002F7797"/>
    <w:rsid w:val="0032290E"/>
    <w:rsid w:val="00324BEF"/>
    <w:rsid w:val="00334075"/>
    <w:rsid w:val="00342BD1"/>
    <w:rsid w:val="00343766"/>
    <w:rsid w:val="003850AD"/>
    <w:rsid w:val="003869C3"/>
    <w:rsid w:val="003906E0"/>
    <w:rsid w:val="00392226"/>
    <w:rsid w:val="0039415B"/>
    <w:rsid w:val="003A08F4"/>
    <w:rsid w:val="003B1976"/>
    <w:rsid w:val="003B6E88"/>
    <w:rsid w:val="003C36FC"/>
    <w:rsid w:val="003C4980"/>
    <w:rsid w:val="003C5F46"/>
    <w:rsid w:val="003D0FE4"/>
    <w:rsid w:val="003E0EC1"/>
    <w:rsid w:val="003E3BDA"/>
    <w:rsid w:val="003F1F56"/>
    <w:rsid w:val="003F3C40"/>
    <w:rsid w:val="003F6BB8"/>
    <w:rsid w:val="00413016"/>
    <w:rsid w:val="00417462"/>
    <w:rsid w:val="00417E41"/>
    <w:rsid w:val="004371F3"/>
    <w:rsid w:val="00440E7F"/>
    <w:rsid w:val="00446AE6"/>
    <w:rsid w:val="00453645"/>
    <w:rsid w:val="00463F40"/>
    <w:rsid w:val="00475DF5"/>
    <w:rsid w:val="00476127"/>
    <w:rsid w:val="0047770C"/>
    <w:rsid w:val="0048385D"/>
    <w:rsid w:val="004926EF"/>
    <w:rsid w:val="004C7874"/>
    <w:rsid w:val="004D26C2"/>
    <w:rsid w:val="004D4ACC"/>
    <w:rsid w:val="004F54A9"/>
    <w:rsid w:val="00502C65"/>
    <w:rsid w:val="00504397"/>
    <w:rsid w:val="00505AB1"/>
    <w:rsid w:val="0052778B"/>
    <w:rsid w:val="00540A32"/>
    <w:rsid w:val="005429CF"/>
    <w:rsid w:val="00556BF8"/>
    <w:rsid w:val="00567C42"/>
    <w:rsid w:val="00577601"/>
    <w:rsid w:val="005924F0"/>
    <w:rsid w:val="00592591"/>
    <w:rsid w:val="00597147"/>
    <w:rsid w:val="005A6DF5"/>
    <w:rsid w:val="005C30CF"/>
    <w:rsid w:val="005C39BE"/>
    <w:rsid w:val="005C58B8"/>
    <w:rsid w:val="005D5FE1"/>
    <w:rsid w:val="005D7BD7"/>
    <w:rsid w:val="005E4A44"/>
    <w:rsid w:val="005E51C7"/>
    <w:rsid w:val="005E7AB5"/>
    <w:rsid w:val="005F563E"/>
    <w:rsid w:val="006058D3"/>
    <w:rsid w:val="00612E25"/>
    <w:rsid w:val="00621B27"/>
    <w:rsid w:val="00621E47"/>
    <w:rsid w:val="00622B4C"/>
    <w:rsid w:val="00644B58"/>
    <w:rsid w:val="006468E6"/>
    <w:rsid w:val="0064724B"/>
    <w:rsid w:val="00672168"/>
    <w:rsid w:val="0067796E"/>
    <w:rsid w:val="00677BC2"/>
    <w:rsid w:val="006938C9"/>
    <w:rsid w:val="00694B5A"/>
    <w:rsid w:val="006A278F"/>
    <w:rsid w:val="006A4820"/>
    <w:rsid w:val="006A5DF3"/>
    <w:rsid w:val="006A6D5A"/>
    <w:rsid w:val="006A7E2E"/>
    <w:rsid w:val="006C1292"/>
    <w:rsid w:val="006C5B18"/>
    <w:rsid w:val="006C62D9"/>
    <w:rsid w:val="006D1F1C"/>
    <w:rsid w:val="006D20D2"/>
    <w:rsid w:val="006E31BE"/>
    <w:rsid w:val="006E55A2"/>
    <w:rsid w:val="006F0594"/>
    <w:rsid w:val="006F1627"/>
    <w:rsid w:val="0070101F"/>
    <w:rsid w:val="00715E72"/>
    <w:rsid w:val="0072541A"/>
    <w:rsid w:val="00734AEE"/>
    <w:rsid w:val="00751D0B"/>
    <w:rsid w:val="00753287"/>
    <w:rsid w:val="0076551B"/>
    <w:rsid w:val="0076732C"/>
    <w:rsid w:val="00767BFD"/>
    <w:rsid w:val="00770B44"/>
    <w:rsid w:val="0077555B"/>
    <w:rsid w:val="00780CD6"/>
    <w:rsid w:val="00784C1B"/>
    <w:rsid w:val="00786739"/>
    <w:rsid w:val="00790DDF"/>
    <w:rsid w:val="007B43E7"/>
    <w:rsid w:val="007B5B92"/>
    <w:rsid w:val="007B5FB6"/>
    <w:rsid w:val="007C562C"/>
    <w:rsid w:val="007D3397"/>
    <w:rsid w:val="007D4970"/>
    <w:rsid w:val="007D68FC"/>
    <w:rsid w:val="007D78CE"/>
    <w:rsid w:val="007E6A42"/>
    <w:rsid w:val="0080677F"/>
    <w:rsid w:val="008166CE"/>
    <w:rsid w:val="00817726"/>
    <w:rsid w:val="00822240"/>
    <w:rsid w:val="00823E37"/>
    <w:rsid w:val="0083047B"/>
    <w:rsid w:val="00834AFF"/>
    <w:rsid w:val="0083580A"/>
    <w:rsid w:val="00856489"/>
    <w:rsid w:val="008646CC"/>
    <w:rsid w:val="00866844"/>
    <w:rsid w:val="008723F4"/>
    <w:rsid w:val="00872A37"/>
    <w:rsid w:val="008758F1"/>
    <w:rsid w:val="00880D3F"/>
    <w:rsid w:val="008A2BA3"/>
    <w:rsid w:val="00912807"/>
    <w:rsid w:val="00916D64"/>
    <w:rsid w:val="0091790D"/>
    <w:rsid w:val="00917D26"/>
    <w:rsid w:val="0092043F"/>
    <w:rsid w:val="009211EC"/>
    <w:rsid w:val="00935F42"/>
    <w:rsid w:val="009366F4"/>
    <w:rsid w:val="00955AE8"/>
    <w:rsid w:val="00955CF5"/>
    <w:rsid w:val="00957E69"/>
    <w:rsid w:val="00965D77"/>
    <w:rsid w:val="00970D5D"/>
    <w:rsid w:val="00977DEB"/>
    <w:rsid w:val="009828CC"/>
    <w:rsid w:val="00984F47"/>
    <w:rsid w:val="009A194C"/>
    <w:rsid w:val="009B29CE"/>
    <w:rsid w:val="009C18DE"/>
    <w:rsid w:val="009D2D0F"/>
    <w:rsid w:val="009D6F89"/>
    <w:rsid w:val="009F29D1"/>
    <w:rsid w:val="00A02E5C"/>
    <w:rsid w:val="00A146B1"/>
    <w:rsid w:val="00A16E48"/>
    <w:rsid w:val="00A23955"/>
    <w:rsid w:val="00A30EFF"/>
    <w:rsid w:val="00A319D6"/>
    <w:rsid w:val="00A3571C"/>
    <w:rsid w:val="00A35B4F"/>
    <w:rsid w:val="00A40949"/>
    <w:rsid w:val="00A50650"/>
    <w:rsid w:val="00A56B08"/>
    <w:rsid w:val="00A6047F"/>
    <w:rsid w:val="00A70A1A"/>
    <w:rsid w:val="00A82DA0"/>
    <w:rsid w:val="00A8736A"/>
    <w:rsid w:val="00A94F20"/>
    <w:rsid w:val="00AA758E"/>
    <w:rsid w:val="00AB27E0"/>
    <w:rsid w:val="00AC6432"/>
    <w:rsid w:val="00AC743A"/>
    <w:rsid w:val="00AC7F6C"/>
    <w:rsid w:val="00AD209A"/>
    <w:rsid w:val="00AD5A50"/>
    <w:rsid w:val="00AE238B"/>
    <w:rsid w:val="00AF0BF5"/>
    <w:rsid w:val="00B02612"/>
    <w:rsid w:val="00B07994"/>
    <w:rsid w:val="00B155A0"/>
    <w:rsid w:val="00B16C53"/>
    <w:rsid w:val="00B32397"/>
    <w:rsid w:val="00B42026"/>
    <w:rsid w:val="00B42EFA"/>
    <w:rsid w:val="00B43B73"/>
    <w:rsid w:val="00B46309"/>
    <w:rsid w:val="00B617B5"/>
    <w:rsid w:val="00B73B6D"/>
    <w:rsid w:val="00B85B59"/>
    <w:rsid w:val="00B86A38"/>
    <w:rsid w:val="00B8782B"/>
    <w:rsid w:val="00BB62D1"/>
    <w:rsid w:val="00BB7BD4"/>
    <w:rsid w:val="00BC24F2"/>
    <w:rsid w:val="00BC480C"/>
    <w:rsid w:val="00BE054B"/>
    <w:rsid w:val="00BE7F53"/>
    <w:rsid w:val="00BF11AA"/>
    <w:rsid w:val="00C051EF"/>
    <w:rsid w:val="00C07332"/>
    <w:rsid w:val="00C13D08"/>
    <w:rsid w:val="00C22BA8"/>
    <w:rsid w:val="00C379D7"/>
    <w:rsid w:val="00C53DD5"/>
    <w:rsid w:val="00C579FE"/>
    <w:rsid w:val="00C603A1"/>
    <w:rsid w:val="00C6072A"/>
    <w:rsid w:val="00C75496"/>
    <w:rsid w:val="00C87220"/>
    <w:rsid w:val="00CA6DBA"/>
    <w:rsid w:val="00CB5B04"/>
    <w:rsid w:val="00CC42BB"/>
    <w:rsid w:val="00CC52B5"/>
    <w:rsid w:val="00CC5A3A"/>
    <w:rsid w:val="00CD394D"/>
    <w:rsid w:val="00CE4F68"/>
    <w:rsid w:val="00CF27A2"/>
    <w:rsid w:val="00CF289E"/>
    <w:rsid w:val="00CF6ACE"/>
    <w:rsid w:val="00CF707D"/>
    <w:rsid w:val="00CF7612"/>
    <w:rsid w:val="00D014B4"/>
    <w:rsid w:val="00D015B3"/>
    <w:rsid w:val="00D04D7E"/>
    <w:rsid w:val="00D108D9"/>
    <w:rsid w:val="00D13A52"/>
    <w:rsid w:val="00D2161F"/>
    <w:rsid w:val="00D21793"/>
    <w:rsid w:val="00D26D89"/>
    <w:rsid w:val="00D37014"/>
    <w:rsid w:val="00D377E9"/>
    <w:rsid w:val="00D40447"/>
    <w:rsid w:val="00D42B34"/>
    <w:rsid w:val="00D45D89"/>
    <w:rsid w:val="00D63D64"/>
    <w:rsid w:val="00D659A1"/>
    <w:rsid w:val="00D67744"/>
    <w:rsid w:val="00D81529"/>
    <w:rsid w:val="00D83D18"/>
    <w:rsid w:val="00D90FF3"/>
    <w:rsid w:val="00D91912"/>
    <w:rsid w:val="00D91D17"/>
    <w:rsid w:val="00D921E0"/>
    <w:rsid w:val="00D92A12"/>
    <w:rsid w:val="00D963BC"/>
    <w:rsid w:val="00DB0102"/>
    <w:rsid w:val="00DB4CAA"/>
    <w:rsid w:val="00DF4CC1"/>
    <w:rsid w:val="00DF627F"/>
    <w:rsid w:val="00E017D8"/>
    <w:rsid w:val="00E030CD"/>
    <w:rsid w:val="00E076C9"/>
    <w:rsid w:val="00E166E5"/>
    <w:rsid w:val="00E2132D"/>
    <w:rsid w:val="00E361B4"/>
    <w:rsid w:val="00E44895"/>
    <w:rsid w:val="00E4652F"/>
    <w:rsid w:val="00E66667"/>
    <w:rsid w:val="00E70EF8"/>
    <w:rsid w:val="00E745A6"/>
    <w:rsid w:val="00E771D6"/>
    <w:rsid w:val="00E834DD"/>
    <w:rsid w:val="00E85CCD"/>
    <w:rsid w:val="00E87FA6"/>
    <w:rsid w:val="00EA28B5"/>
    <w:rsid w:val="00EA3F6B"/>
    <w:rsid w:val="00EA637C"/>
    <w:rsid w:val="00EB1CA3"/>
    <w:rsid w:val="00EC0634"/>
    <w:rsid w:val="00EC2F4E"/>
    <w:rsid w:val="00EC4C16"/>
    <w:rsid w:val="00ED1CBA"/>
    <w:rsid w:val="00ED293B"/>
    <w:rsid w:val="00ED7613"/>
    <w:rsid w:val="00EE3524"/>
    <w:rsid w:val="00EF596C"/>
    <w:rsid w:val="00EF7CF5"/>
    <w:rsid w:val="00F03A0B"/>
    <w:rsid w:val="00F049AD"/>
    <w:rsid w:val="00F07EB5"/>
    <w:rsid w:val="00F1332D"/>
    <w:rsid w:val="00F4115D"/>
    <w:rsid w:val="00F442F4"/>
    <w:rsid w:val="00F50DD0"/>
    <w:rsid w:val="00F63284"/>
    <w:rsid w:val="00F6662A"/>
    <w:rsid w:val="00F7253C"/>
    <w:rsid w:val="00F725D7"/>
    <w:rsid w:val="00F77B8A"/>
    <w:rsid w:val="00F85E17"/>
    <w:rsid w:val="00FA15D9"/>
    <w:rsid w:val="00FC774A"/>
    <w:rsid w:val="00FD13D7"/>
    <w:rsid w:val="00FE17C3"/>
  </w:rsids>
  <m:mathPr>
    <m:mathFont m:val="Cambria Math"/>
    <m:brkBin m:val="before"/>
    <m:brkBinSub m:val="--"/>
    <m:smallFrac/>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7A4BE"/>
  <w15:docId w15:val="{2EC0ED0A-BC51-4BA1-994B-63C866AA4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D08"/>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3D08"/>
    <w:pPr>
      <w:ind w:left="720"/>
      <w:contextualSpacing/>
    </w:pPr>
  </w:style>
  <w:style w:type="paragraph" w:styleId="HTMLPreformatted">
    <w:name w:val="HTML Preformatted"/>
    <w:basedOn w:val="Normal"/>
    <w:link w:val="HTMLPreformattedChar"/>
    <w:uiPriority w:val="99"/>
    <w:unhideWhenUsed/>
    <w:rsid w:val="00C13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en-AU" w:eastAsia="zh-CN"/>
    </w:rPr>
  </w:style>
  <w:style w:type="character" w:customStyle="1" w:styleId="HTMLPreformattedChar">
    <w:name w:val="HTML Preformatted Char"/>
    <w:basedOn w:val="DefaultParagraphFont"/>
    <w:link w:val="HTMLPreformatted"/>
    <w:uiPriority w:val="99"/>
    <w:rsid w:val="00C13D08"/>
    <w:rPr>
      <w:rFonts w:ascii="Courier New" w:eastAsia="Times New Roman" w:hAnsi="Courier New" w:cs="Courier New"/>
      <w:sz w:val="20"/>
      <w:szCs w:val="20"/>
    </w:rPr>
  </w:style>
  <w:style w:type="paragraph" w:styleId="NormalWeb">
    <w:name w:val="Normal (Web)"/>
    <w:basedOn w:val="Normal"/>
    <w:uiPriority w:val="99"/>
    <w:unhideWhenUsed/>
    <w:rsid w:val="006C1292"/>
    <w:pPr>
      <w:overflowPunct/>
      <w:autoSpaceDE/>
      <w:autoSpaceDN/>
      <w:adjustRightInd/>
      <w:spacing w:before="100" w:beforeAutospacing="1" w:after="100" w:afterAutospacing="1"/>
      <w:textAlignment w:val="auto"/>
    </w:pPr>
    <w:rPr>
      <w:szCs w:val="24"/>
      <w:lang w:val="en-AU" w:eastAsia="zh-CN"/>
    </w:rPr>
  </w:style>
  <w:style w:type="character" w:styleId="Strong">
    <w:name w:val="Strong"/>
    <w:basedOn w:val="DefaultParagraphFont"/>
    <w:uiPriority w:val="22"/>
    <w:qFormat/>
    <w:rsid w:val="006C1292"/>
    <w:rPr>
      <w:b/>
      <w:bCs/>
    </w:rPr>
  </w:style>
  <w:style w:type="character" w:styleId="Hyperlink">
    <w:name w:val="Hyperlink"/>
    <w:basedOn w:val="DefaultParagraphFont"/>
    <w:uiPriority w:val="99"/>
    <w:unhideWhenUsed/>
    <w:rsid w:val="00EB1CA3"/>
    <w:rPr>
      <w:color w:val="0000FF" w:themeColor="hyperlink"/>
      <w:u w:val="single"/>
    </w:rPr>
  </w:style>
  <w:style w:type="table" w:styleId="TableGrid">
    <w:name w:val="Table Grid"/>
    <w:basedOn w:val="TableNormal"/>
    <w:uiPriority w:val="59"/>
    <w:rsid w:val="00784C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84835">
      <w:bodyDiv w:val="1"/>
      <w:marLeft w:val="0"/>
      <w:marRight w:val="0"/>
      <w:marTop w:val="0"/>
      <w:marBottom w:val="0"/>
      <w:divBdr>
        <w:top w:val="none" w:sz="0" w:space="0" w:color="auto"/>
        <w:left w:val="none" w:sz="0" w:space="0" w:color="auto"/>
        <w:bottom w:val="none" w:sz="0" w:space="0" w:color="auto"/>
        <w:right w:val="none" w:sz="0" w:space="0" w:color="auto"/>
      </w:divBdr>
    </w:div>
    <w:div w:id="79834563">
      <w:bodyDiv w:val="1"/>
      <w:marLeft w:val="0"/>
      <w:marRight w:val="0"/>
      <w:marTop w:val="0"/>
      <w:marBottom w:val="0"/>
      <w:divBdr>
        <w:top w:val="none" w:sz="0" w:space="0" w:color="auto"/>
        <w:left w:val="none" w:sz="0" w:space="0" w:color="auto"/>
        <w:bottom w:val="none" w:sz="0" w:space="0" w:color="auto"/>
        <w:right w:val="none" w:sz="0" w:space="0" w:color="auto"/>
      </w:divBdr>
    </w:div>
    <w:div w:id="104545405">
      <w:bodyDiv w:val="1"/>
      <w:marLeft w:val="0"/>
      <w:marRight w:val="0"/>
      <w:marTop w:val="0"/>
      <w:marBottom w:val="0"/>
      <w:divBdr>
        <w:top w:val="none" w:sz="0" w:space="0" w:color="auto"/>
        <w:left w:val="none" w:sz="0" w:space="0" w:color="auto"/>
        <w:bottom w:val="none" w:sz="0" w:space="0" w:color="auto"/>
        <w:right w:val="none" w:sz="0" w:space="0" w:color="auto"/>
      </w:divBdr>
    </w:div>
    <w:div w:id="187111177">
      <w:bodyDiv w:val="1"/>
      <w:marLeft w:val="0"/>
      <w:marRight w:val="0"/>
      <w:marTop w:val="0"/>
      <w:marBottom w:val="0"/>
      <w:divBdr>
        <w:top w:val="none" w:sz="0" w:space="0" w:color="auto"/>
        <w:left w:val="none" w:sz="0" w:space="0" w:color="auto"/>
        <w:bottom w:val="none" w:sz="0" w:space="0" w:color="auto"/>
        <w:right w:val="none" w:sz="0" w:space="0" w:color="auto"/>
      </w:divBdr>
      <w:divsChild>
        <w:div w:id="672225869">
          <w:marLeft w:val="0"/>
          <w:marRight w:val="0"/>
          <w:marTop w:val="75"/>
          <w:marBottom w:val="0"/>
          <w:divBdr>
            <w:top w:val="none" w:sz="0" w:space="0" w:color="auto"/>
            <w:left w:val="none" w:sz="0" w:space="0" w:color="auto"/>
            <w:bottom w:val="none" w:sz="0" w:space="0" w:color="auto"/>
            <w:right w:val="none" w:sz="0" w:space="0" w:color="auto"/>
          </w:divBdr>
        </w:div>
        <w:div w:id="1354765824">
          <w:marLeft w:val="-45"/>
          <w:marRight w:val="0"/>
          <w:marTop w:val="0"/>
          <w:marBottom w:val="0"/>
          <w:divBdr>
            <w:top w:val="single" w:sz="6" w:space="0" w:color="FFFFFF"/>
            <w:left w:val="single" w:sz="6" w:space="0" w:color="FFFFFF"/>
            <w:bottom w:val="single" w:sz="6" w:space="0" w:color="FFFFFF"/>
            <w:right w:val="single" w:sz="6" w:space="0" w:color="FFFFFF"/>
          </w:divBdr>
        </w:div>
      </w:divsChild>
    </w:div>
    <w:div w:id="243153582">
      <w:bodyDiv w:val="1"/>
      <w:marLeft w:val="0"/>
      <w:marRight w:val="0"/>
      <w:marTop w:val="0"/>
      <w:marBottom w:val="0"/>
      <w:divBdr>
        <w:top w:val="none" w:sz="0" w:space="0" w:color="auto"/>
        <w:left w:val="none" w:sz="0" w:space="0" w:color="auto"/>
        <w:bottom w:val="none" w:sz="0" w:space="0" w:color="auto"/>
        <w:right w:val="none" w:sz="0" w:space="0" w:color="auto"/>
      </w:divBdr>
    </w:div>
    <w:div w:id="247429050">
      <w:bodyDiv w:val="1"/>
      <w:marLeft w:val="0"/>
      <w:marRight w:val="0"/>
      <w:marTop w:val="0"/>
      <w:marBottom w:val="0"/>
      <w:divBdr>
        <w:top w:val="none" w:sz="0" w:space="0" w:color="auto"/>
        <w:left w:val="none" w:sz="0" w:space="0" w:color="auto"/>
        <w:bottom w:val="none" w:sz="0" w:space="0" w:color="auto"/>
        <w:right w:val="none" w:sz="0" w:space="0" w:color="auto"/>
      </w:divBdr>
    </w:div>
    <w:div w:id="248001499">
      <w:bodyDiv w:val="1"/>
      <w:marLeft w:val="0"/>
      <w:marRight w:val="0"/>
      <w:marTop w:val="0"/>
      <w:marBottom w:val="0"/>
      <w:divBdr>
        <w:top w:val="none" w:sz="0" w:space="0" w:color="auto"/>
        <w:left w:val="none" w:sz="0" w:space="0" w:color="auto"/>
        <w:bottom w:val="none" w:sz="0" w:space="0" w:color="auto"/>
        <w:right w:val="none" w:sz="0" w:space="0" w:color="auto"/>
      </w:divBdr>
    </w:div>
    <w:div w:id="340932485">
      <w:bodyDiv w:val="1"/>
      <w:marLeft w:val="0"/>
      <w:marRight w:val="0"/>
      <w:marTop w:val="0"/>
      <w:marBottom w:val="0"/>
      <w:divBdr>
        <w:top w:val="none" w:sz="0" w:space="0" w:color="auto"/>
        <w:left w:val="none" w:sz="0" w:space="0" w:color="auto"/>
        <w:bottom w:val="none" w:sz="0" w:space="0" w:color="auto"/>
        <w:right w:val="none" w:sz="0" w:space="0" w:color="auto"/>
      </w:divBdr>
    </w:div>
    <w:div w:id="346757115">
      <w:bodyDiv w:val="1"/>
      <w:marLeft w:val="0"/>
      <w:marRight w:val="0"/>
      <w:marTop w:val="0"/>
      <w:marBottom w:val="0"/>
      <w:divBdr>
        <w:top w:val="none" w:sz="0" w:space="0" w:color="auto"/>
        <w:left w:val="none" w:sz="0" w:space="0" w:color="auto"/>
        <w:bottom w:val="none" w:sz="0" w:space="0" w:color="auto"/>
        <w:right w:val="none" w:sz="0" w:space="0" w:color="auto"/>
      </w:divBdr>
    </w:div>
    <w:div w:id="357243701">
      <w:bodyDiv w:val="1"/>
      <w:marLeft w:val="0"/>
      <w:marRight w:val="0"/>
      <w:marTop w:val="0"/>
      <w:marBottom w:val="0"/>
      <w:divBdr>
        <w:top w:val="none" w:sz="0" w:space="0" w:color="auto"/>
        <w:left w:val="none" w:sz="0" w:space="0" w:color="auto"/>
        <w:bottom w:val="none" w:sz="0" w:space="0" w:color="auto"/>
        <w:right w:val="none" w:sz="0" w:space="0" w:color="auto"/>
      </w:divBdr>
    </w:div>
    <w:div w:id="375742821">
      <w:bodyDiv w:val="1"/>
      <w:marLeft w:val="0"/>
      <w:marRight w:val="0"/>
      <w:marTop w:val="0"/>
      <w:marBottom w:val="0"/>
      <w:divBdr>
        <w:top w:val="none" w:sz="0" w:space="0" w:color="auto"/>
        <w:left w:val="none" w:sz="0" w:space="0" w:color="auto"/>
        <w:bottom w:val="none" w:sz="0" w:space="0" w:color="auto"/>
        <w:right w:val="none" w:sz="0" w:space="0" w:color="auto"/>
      </w:divBdr>
    </w:div>
    <w:div w:id="420764316">
      <w:bodyDiv w:val="1"/>
      <w:marLeft w:val="0"/>
      <w:marRight w:val="0"/>
      <w:marTop w:val="0"/>
      <w:marBottom w:val="0"/>
      <w:divBdr>
        <w:top w:val="none" w:sz="0" w:space="0" w:color="auto"/>
        <w:left w:val="none" w:sz="0" w:space="0" w:color="auto"/>
        <w:bottom w:val="none" w:sz="0" w:space="0" w:color="auto"/>
        <w:right w:val="none" w:sz="0" w:space="0" w:color="auto"/>
      </w:divBdr>
    </w:div>
    <w:div w:id="453252611">
      <w:bodyDiv w:val="1"/>
      <w:marLeft w:val="0"/>
      <w:marRight w:val="0"/>
      <w:marTop w:val="0"/>
      <w:marBottom w:val="0"/>
      <w:divBdr>
        <w:top w:val="none" w:sz="0" w:space="0" w:color="auto"/>
        <w:left w:val="none" w:sz="0" w:space="0" w:color="auto"/>
        <w:bottom w:val="none" w:sz="0" w:space="0" w:color="auto"/>
        <w:right w:val="none" w:sz="0" w:space="0" w:color="auto"/>
      </w:divBdr>
      <w:divsChild>
        <w:div w:id="972171452">
          <w:marLeft w:val="547"/>
          <w:marRight w:val="0"/>
          <w:marTop w:val="0"/>
          <w:marBottom w:val="0"/>
          <w:divBdr>
            <w:top w:val="none" w:sz="0" w:space="0" w:color="auto"/>
            <w:left w:val="none" w:sz="0" w:space="0" w:color="auto"/>
            <w:bottom w:val="none" w:sz="0" w:space="0" w:color="auto"/>
            <w:right w:val="none" w:sz="0" w:space="0" w:color="auto"/>
          </w:divBdr>
        </w:div>
        <w:div w:id="2024361033">
          <w:marLeft w:val="547"/>
          <w:marRight w:val="0"/>
          <w:marTop w:val="0"/>
          <w:marBottom w:val="0"/>
          <w:divBdr>
            <w:top w:val="none" w:sz="0" w:space="0" w:color="auto"/>
            <w:left w:val="none" w:sz="0" w:space="0" w:color="auto"/>
            <w:bottom w:val="none" w:sz="0" w:space="0" w:color="auto"/>
            <w:right w:val="none" w:sz="0" w:space="0" w:color="auto"/>
          </w:divBdr>
        </w:div>
      </w:divsChild>
    </w:div>
    <w:div w:id="479076855">
      <w:bodyDiv w:val="1"/>
      <w:marLeft w:val="0"/>
      <w:marRight w:val="0"/>
      <w:marTop w:val="0"/>
      <w:marBottom w:val="0"/>
      <w:divBdr>
        <w:top w:val="none" w:sz="0" w:space="0" w:color="auto"/>
        <w:left w:val="none" w:sz="0" w:space="0" w:color="auto"/>
        <w:bottom w:val="none" w:sz="0" w:space="0" w:color="auto"/>
        <w:right w:val="none" w:sz="0" w:space="0" w:color="auto"/>
      </w:divBdr>
    </w:div>
    <w:div w:id="609700465">
      <w:bodyDiv w:val="1"/>
      <w:marLeft w:val="0"/>
      <w:marRight w:val="0"/>
      <w:marTop w:val="0"/>
      <w:marBottom w:val="0"/>
      <w:divBdr>
        <w:top w:val="none" w:sz="0" w:space="0" w:color="auto"/>
        <w:left w:val="none" w:sz="0" w:space="0" w:color="auto"/>
        <w:bottom w:val="none" w:sz="0" w:space="0" w:color="auto"/>
        <w:right w:val="none" w:sz="0" w:space="0" w:color="auto"/>
      </w:divBdr>
    </w:div>
    <w:div w:id="660353944">
      <w:bodyDiv w:val="1"/>
      <w:marLeft w:val="0"/>
      <w:marRight w:val="0"/>
      <w:marTop w:val="0"/>
      <w:marBottom w:val="0"/>
      <w:divBdr>
        <w:top w:val="none" w:sz="0" w:space="0" w:color="auto"/>
        <w:left w:val="none" w:sz="0" w:space="0" w:color="auto"/>
        <w:bottom w:val="none" w:sz="0" w:space="0" w:color="auto"/>
        <w:right w:val="none" w:sz="0" w:space="0" w:color="auto"/>
      </w:divBdr>
    </w:div>
    <w:div w:id="694580422">
      <w:bodyDiv w:val="1"/>
      <w:marLeft w:val="0"/>
      <w:marRight w:val="0"/>
      <w:marTop w:val="0"/>
      <w:marBottom w:val="0"/>
      <w:divBdr>
        <w:top w:val="none" w:sz="0" w:space="0" w:color="auto"/>
        <w:left w:val="none" w:sz="0" w:space="0" w:color="auto"/>
        <w:bottom w:val="none" w:sz="0" w:space="0" w:color="auto"/>
        <w:right w:val="none" w:sz="0" w:space="0" w:color="auto"/>
      </w:divBdr>
    </w:div>
    <w:div w:id="726999234">
      <w:bodyDiv w:val="1"/>
      <w:marLeft w:val="0"/>
      <w:marRight w:val="0"/>
      <w:marTop w:val="0"/>
      <w:marBottom w:val="0"/>
      <w:divBdr>
        <w:top w:val="none" w:sz="0" w:space="0" w:color="auto"/>
        <w:left w:val="none" w:sz="0" w:space="0" w:color="auto"/>
        <w:bottom w:val="none" w:sz="0" w:space="0" w:color="auto"/>
        <w:right w:val="none" w:sz="0" w:space="0" w:color="auto"/>
      </w:divBdr>
    </w:div>
    <w:div w:id="738211014">
      <w:bodyDiv w:val="1"/>
      <w:marLeft w:val="0"/>
      <w:marRight w:val="0"/>
      <w:marTop w:val="0"/>
      <w:marBottom w:val="0"/>
      <w:divBdr>
        <w:top w:val="none" w:sz="0" w:space="0" w:color="auto"/>
        <w:left w:val="none" w:sz="0" w:space="0" w:color="auto"/>
        <w:bottom w:val="none" w:sz="0" w:space="0" w:color="auto"/>
        <w:right w:val="none" w:sz="0" w:space="0" w:color="auto"/>
      </w:divBdr>
    </w:div>
    <w:div w:id="753478960">
      <w:bodyDiv w:val="1"/>
      <w:marLeft w:val="0"/>
      <w:marRight w:val="0"/>
      <w:marTop w:val="0"/>
      <w:marBottom w:val="0"/>
      <w:divBdr>
        <w:top w:val="none" w:sz="0" w:space="0" w:color="auto"/>
        <w:left w:val="none" w:sz="0" w:space="0" w:color="auto"/>
        <w:bottom w:val="none" w:sz="0" w:space="0" w:color="auto"/>
        <w:right w:val="none" w:sz="0" w:space="0" w:color="auto"/>
      </w:divBdr>
    </w:div>
    <w:div w:id="793065518">
      <w:bodyDiv w:val="1"/>
      <w:marLeft w:val="0"/>
      <w:marRight w:val="0"/>
      <w:marTop w:val="0"/>
      <w:marBottom w:val="0"/>
      <w:divBdr>
        <w:top w:val="none" w:sz="0" w:space="0" w:color="auto"/>
        <w:left w:val="none" w:sz="0" w:space="0" w:color="auto"/>
        <w:bottom w:val="none" w:sz="0" w:space="0" w:color="auto"/>
        <w:right w:val="none" w:sz="0" w:space="0" w:color="auto"/>
      </w:divBdr>
    </w:div>
    <w:div w:id="876165008">
      <w:bodyDiv w:val="1"/>
      <w:marLeft w:val="0"/>
      <w:marRight w:val="0"/>
      <w:marTop w:val="0"/>
      <w:marBottom w:val="0"/>
      <w:divBdr>
        <w:top w:val="none" w:sz="0" w:space="0" w:color="auto"/>
        <w:left w:val="none" w:sz="0" w:space="0" w:color="auto"/>
        <w:bottom w:val="none" w:sz="0" w:space="0" w:color="auto"/>
        <w:right w:val="none" w:sz="0" w:space="0" w:color="auto"/>
      </w:divBdr>
    </w:div>
    <w:div w:id="899485048">
      <w:bodyDiv w:val="1"/>
      <w:marLeft w:val="0"/>
      <w:marRight w:val="0"/>
      <w:marTop w:val="0"/>
      <w:marBottom w:val="0"/>
      <w:divBdr>
        <w:top w:val="none" w:sz="0" w:space="0" w:color="auto"/>
        <w:left w:val="none" w:sz="0" w:space="0" w:color="auto"/>
        <w:bottom w:val="none" w:sz="0" w:space="0" w:color="auto"/>
        <w:right w:val="none" w:sz="0" w:space="0" w:color="auto"/>
      </w:divBdr>
    </w:div>
    <w:div w:id="928080742">
      <w:bodyDiv w:val="1"/>
      <w:marLeft w:val="0"/>
      <w:marRight w:val="0"/>
      <w:marTop w:val="0"/>
      <w:marBottom w:val="0"/>
      <w:divBdr>
        <w:top w:val="none" w:sz="0" w:space="0" w:color="auto"/>
        <w:left w:val="none" w:sz="0" w:space="0" w:color="auto"/>
        <w:bottom w:val="none" w:sz="0" w:space="0" w:color="auto"/>
        <w:right w:val="none" w:sz="0" w:space="0" w:color="auto"/>
      </w:divBdr>
    </w:div>
    <w:div w:id="1012341290">
      <w:bodyDiv w:val="1"/>
      <w:marLeft w:val="0"/>
      <w:marRight w:val="0"/>
      <w:marTop w:val="0"/>
      <w:marBottom w:val="0"/>
      <w:divBdr>
        <w:top w:val="none" w:sz="0" w:space="0" w:color="auto"/>
        <w:left w:val="none" w:sz="0" w:space="0" w:color="auto"/>
        <w:bottom w:val="none" w:sz="0" w:space="0" w:color="auto"/>
        <w:right w:val="none" w:sz="0" w:space="0" w:color="auto"/>
      </w:divBdr>
    </w:div>
    <w:div w:id="1061977660">
      <w:bodyDiv w:val="1"/>
      <w:marLeft w:val="0"/>
      <w:marRight w:val="0"/>
      <w:marTop w:val="0"/>
      <w:marBottom w:val="0"/>
      <w:divBdr>
        <w:top w:val="none" w:sz="0" w:space="0" w:color="auto"/>
        <w:left w:val="none" w:sz="0" w:space="0" w:color="auto"/>
        <w:bottom w:val="none" w:sz="0" w:space="0" w:color="auto"/>
        <w:right w:val="none" w:sz="0" w:space="0" w:color="auto"/>
      </w:divBdr>
    </w:div>
    <w:div w:id="1084716654">
      <w:bodyDiv w:val="1"/>
      <w:marLeft w:val="0"/>
      <w:marRight w:val="0"/>
      <w:marTop w:val="0"/>
      <w:marBottom w:val="0"/>
      <w:divBdr>
        <w:top w:val="none" w:sz="0" w:space="0" w:color="auto"/>
        <w:left w:val="none" w:sz="0" w:space="0" w:color="auto"/>
        <w:bottom w:val="none" w:sz="0" w:space="0" w:color="auto"/>
        <w:right w:val="none" w:sz="0" w:space="0" w:color="auto"/>
      </w:divBdr>
    </w:div>
    <w:div w:id="1247810114">
      <w:bodyDiv w:val="1"/>
      <w:marLeft w:val="0"/>
      <w:marRight w:val="0"/>
      <w:marTop w:val="0"/>
      <w:marBottom w:val="0"/>
      <w:divBdr>
        <w:top w:val="none" w:sz="0" w:space="0" w:color="auto"/>
        <w:left w:val="none" w:sz="0" w:space="0" w:color="auto"/>
        <w:bottom w:val="none" w:sz="0" w:space="0" w:color="auto"/>
        <w:right w:val="none" w:sz="0" w:space="0" w:color="auto"/>
      </w:divBdr>
    </w:div>
    <w:div w:id="1256981993">
      <w:bodyDiv w:val="1"/>
      <w:marLeft w:val="0"/>
      <w:marRight w:val="0"/>
      <w:marTop w:val="0"/>
      <w:marBottom w:val="0"/>
      <w:divBdr>
        <w:top w:val="none" w:sz="0" w:space="0" w:color="auto"/>
        <w:left w:val="none" w:sz="0" w:space="0" w:color="auto"/>
        <w:bottom w:val="none" w:sz="0" w:space="0" w:color="auto"/>
        <w:right w:val="none" w:sz="0" w:space="0" w:color="auto"/>
      </w:divBdr>
    </w:div>
    <w:div w:id="1309935717">
      <w:bodyDiv w:val="1"/>
      <w:marLeft w:val="0"/>
      <w:marRight w:val="0"/>
      <w:marTop w:val="0"/>
      <w:marBottom w:val="0"/>
      <w:divBdr>
        <w:top w:val="none" w:sz="0" w:space="0" w:color="auto"/>
        <w:left w:val="none" w:sz="0" w:space="0" w:color="auto"/>
        <w:bottom w:val="none" w:sz="0" w:space="0" w:color="auto"/>
        <w:right w:val="none" w:sz="0" w:space="0" w:color="auto"/>
      </w:divBdr>
    </w:div>
    <w:div w:id="1357077417">
      <w:bodyDiv w:val="1"/>
      <w:marLeft w:val="0"/>
      <w:marRight w:val="0"/>
      <w:marTop w:val="0"/>
      <w:marBottom w:val="0"/>
      <w:divBdr>
        <w:top w:val="none" w:sz="0" w:space="0" w:color="auto"/>
        <w:left w:val="none" w:sz="0" w:space="0" w:color="auto"/>
        <w:bottom w:val="none" w:sz="0" w:space="0" w:color="auto"/>
        <w:right w:val="none" w:sz="0" w:space="0" w:color="auto"/>
      </w:divBdr>
    </w:div>
    <w:div w:id="1372000986">
      <w:bodyDiv w:val="1"/>
      <w:marLeft w:val="0"/>
      <w:marRight w:val="0"/>
      <w:marTop w:val="0"/>
      <w:marBottom w:val="0"/>
      <w:divBdr>
        <w:top w:val="none" w:sz="0" w:space="0" w:color="auto"/>
        <w:left w:val="none" w:sz="0" w:space="0" w:color="auto"/>
        <w:bottom w:val="none" w:sz="0" w:space="0" w:color="auto"/>
        <w:right w:val="none" w:sz="0" w:space="0" w:color="auto"/>
      </w:divBdr>
    </w:div>
    <w:div w:id="1408579375">
      <w:bodyDiv w:val="1"/>
      <w:marLeft w:val="0"/>
      <w:marRight w:val="0"/>
      <w:marTop w:val="0"/>
      <w:marBottom w:val="0"/>
      <w:divBdr>
        <w:top w:val="none" w:sz="0" w:space="0" w:color="auto"/>
        <w:left w:val="none" w:sz="0" w:space="0" w:color="auto"/>
        <w:bottom w:val="none" w:sz="0" w:space="0" w:color="auto"/>
        <w:right w:val="none" w:sz="0" w:space="0" w:color="auto"/>
      </w:divBdr>
    </w:div>
    <w:div w:id="1416980062">
      <w:bodyDiv w:val="1"/>
      <w:marLeft w:val="0"/>
      <w:marRight w:val="0"/>
      <w:marTop w:val="0"/>
      <w:marBottom w:val="0"/>
      <w:divBdr>
        <w:top w:val="none" w:sz="0" w:space="0" w:color="auto"/>
        <w:left w:val="none" w:sz="0" w:space="0" w:color="auto"/>
        <w:bottom w:val="none" w:sz="0" w:space="0" w:color="auto"/>
        <w:right w:val="none" w:sz="0" w:space="0" w:color="auto"/>
      </w:divBdr>
    </w:div>
    <w:div w:id="1461728587">
      <w:bodyDiv w:val="1"/>
      <w:marLeft w:val="0"/>
      <w:marRight w:val="0"/>
      <w:marTop w:val="0"/>
      <w:marBottom w:val="0"/>
      <w:divBdr>
        <w:top w:val="none" w:sz="0" w:space="0" w:color="auto"/>
        <w:left w:val="none" w:sz="0" w:space="0" w:color="auto"/>
        <w:bottom w:val="none" w:sz="0" w:space="0" w:color="auto"/>
        <w:right w:val="none" w:sz="0" w:space="0" w:color="auto"/>
      </w:divBdr>
    </w:div>
    <w:div w:id="1485004020">
      <w:bodyDiv w:val="1"/>
      <w:marLeft w:val="0"/>
      <w:marRight w:val="0"/>
      <w:marTop w:val="0"/>
      <w:marBottom w:val="0"/>
      <w:divBdr>
        <w:top w:val="none" w:sz="0" w:space="0" w:color="auto"/>
        <w:left w:val="none" w:sz="0" w:space="0" w:color="auto"/>
        <w:bottom w:val="none" w:sz="0" w:space="0" w:color="auto"/>
        <w:right w:val="none" w:sz="0" w:space="0" w:color="auto"/>
      </w:divBdr>
    </w:div>
    <w:div w:id="1618751528">
      <w:bodyDiv w:val="1"/>
      <w:marLeft w:val="0"/>
      <w:marRight w:val="0"/>
      <w:marTop w:val="0"/>
      <w:marBottom w:val="0"/>
      <w:divBdr>
        <w:top w:val="none" w:sz="0" w:space="0" w:color="auto"/>
        <w:left w:val="none" w:sz="0" w:space="0" w:color="auto"/>
        <w:bottom w:val="none" w:sz="0" w:space="0" w:color="auto"/>
        <w:right w:val="none" w:sz="0" w:space="0" w:color="auto"/>
      </w:divBdr>
      <w:divsChild>
        <w:div w:id="721635705">
          <w:marLeft w:val="446"/>
          <w:marRight w:val="0"/>
          <w:marTop w:val="0"/>
          <w:marBottom w:val="0"/>
          <w:divBdr>
            <w:top w:val="none" w:sz="0" w:space="0" w:color="auto"/>
            <w:left w:val="none" w:sz="0" w:space="0" w:color="auto"/>
            <w:bottom w:val="none" w:sz="0" w:space="0" w:color="auto"/>
            <w:right w:val="none" w:sz="0" w:space="0" w:color="auto"/>
          </w:divBdr>
        </w:div>
        <w:div w:id="1813282812">
          <w:marLeft w:val="446"/>
          <w:marRight w:val="0"/>
          <w:marTop w:val="0"/>
          <w:marBottom w:val="0"/>
          <w:divBdr>
            <w:top w:val="none" w:sz="0" w:space="0" w:color="auto"/>
            <w:left w:val="none" w:sz="0" w:space="0" w:color="auto"/>
            <w:bottom w:val="none" w:sz="0" w:space="0" w:color="auto"/>
            <w:right w:val="none" w:sz="0" w:space="0" w:color="auto"/>
          </w:divBdr>
        </w:div>
        <w:div w:id="1065568326">
          <w:marLeft w:val="446"/>
          <w:marRight w:val="0"/>
          <w:marTop w:val="0"/>
          <w:marBottom w:val="0"/>
          <w:divBdr>
            <w:top w:val="none" w:sz="0" w:space="0" w:color="auto"/>
            <w:left w:val="none" w:sz="0" w:space="0" w:color="auto"/>
            <w:bottom w:val="none" w:sz="0" w:space="0" w:color="auto"/>
            <w:right w:val="none" w:sz="0" w:space="0" w:color="auto"/>
          </w:divBdr>
        </w:div>
        <w:div w:id="1969243883">
          <w:marLeft w:val="446"/>
          <w:marRight w:val="0"/>
          <w:marTop w:val="0"/>
          <w:marBottom w:val="0"/>
          <w:divBdr>
            <w:top w:val="none" w:sz="0" w:space="0" w:color="auto"/>
            <w:left w:val="none" w:sz="0" w:space="0" w:color="auto"/>
            <w:bottom w:val="none" w:sz="0" w:space="0" w:color="auto"/>
            <w:right w:val="none" w:sz="0" w:space="0" w:color="auto"/>
          </w:divBdr>
        </w:div>
        <w:div w:id="407849911">
          <w:marLeft w:val="446"/>
          <w:marRight w:val="0"/>
          <w:marTop w:val="0"/>
          <w:marBottom w:val="0"/>
          <w:divBdr>
            <w:top w:val="none" w:sz="0" w:space="0" w:color="auto"/>
            <w:left w:val="none" w:sz="0" w:space="0" w:color="auto"/>
            <w:bottom w:val="none" w:sz="0" w:space="0" w:color="auto"/>
            <w:right w:val="none" w:sz="0" w:space="0" w:color="auto"/>
          </w:divBdr>
        </w:div>
        <w:div w:id="1587692613">
          <w:marLeft w:val="446"/>
          <w:marRight w:val="0"/>
          <w:marTop w:val="0"/>
          <w:marBottom w:val="0"/>
          <w:divBdr>
            <w:top w:val="none" w:sz="0" w:space="0" w:color="auto"/>
            <w:left w:val="none" w:sz="0" w:space="0" w:color="auto"/>
            <w:bottom w:val="none" w:sz="0" w:space="0" w:color="auto"/>
            <w:right w:val="none" w:sz="0" w:space="0" w:color="auto"/>
          </w:divBdr>
        </w:div>
        <w:div w:id="1745450592">
          <w:marLeft w:val="446"/>
          <w:marRight w:val="0"/>
          <w:marTop w:val="0"/>
          <w:marBottom w:val="0"/>
          <w:divBdr>
            <w:top w:val="none" w:sz="0" w:space="0" w:color="auto"/>
            <w:left w:val="none" w:sz="0" w:space="0" w:color="auto"/>
            <w:bottom w:val="none" w:sz="0" w:space="0" w:color="auto"/>
            <w:right w:val="none" w:sz="0" w:space="0" w:color="auto"/>
          </w:divBdr>
        </w:div>
        <w:div w:id="1791392048">
          <w:marLeft w:val="446"/>
          <w:marRight w:val="0"/>
          <w:marTop w:val="0"/>
          <w:marBottom w:val="0"/>
          <w:divBdr>
            <w:top w:val="none" w:sz="0" w:space="0" w:color="auto"/>
            <w:left w:val="none" w:sz="0" w:space="0" w:color="auto"/>
            <w:bottom w:val="none" w:sz="0" w:space="0" w:color="auto"/>
            <w:right w:val="none" w:sz="0" w:space="0" w:color="auto"/>
          </w:divBdr>
        </w:div>
      </w:divsChild>
    </w:div>
    <w:div w:id="1629509950">
      <w:bodyDiv w:val="1"/>
      <w:marLeft w:val="0"/>
      <w:marRight w:val="0"/>
      <w:marTop w:val="0"/>
      <w:marBottom w:val="0"/>
      <w:divBdr>
        <w:top w:val="none" w:sz="0" w:space="0" w:color="auto"/>
        <w:left w:val="none" w:sz="0" w:space="0" w:color="auto"/>
        <w:bottom w:val="none" w:sz="0" w:space="0" w:color="auto"/>
        <w:right w:val="none" w:sz="0" w:space="0" w:color="auto"/>
      </w:divBdr>
      <w:divsChild>
        <w:div w:id="820388688">
          <w:marLeft w:val="0"/>
          <w:marRight w:val="0"/>
          <w:marTop w:val="75"/>
          <w:marBottom w:val="0"/>
          <w:divBdr>
            <w:top w:val="none" w:sz="0" w:space="0" w:color="auto"/>
            <w:left w:val="none" w:sz="0" w:space="0" w:color="auto"/>
            <w:bottom w:val="none" w:sz="0" w:space="0" w:color="auto"/>
            <w:right w:val="none" w:sz="0" w:space="0" w:color="auto"/>
          </w:divBdr>
        </w:div>
        <w:div w:id="1081024383">
          <w:marLeft w:val="-45"/>
          <w:marRight w:val="0"/>
          <w:marTop w:val="0"/>
          <w:marBottom w:val="0"/>
          <w:divBdr>
            <w:top w:val="single" w:sz="6" w:space="0" w:color="FFFFFF"/>
            <w:left w:val="single" w:sz="6" w:space="0" w:color="FFFFFF"/>
            <w:bottom w:val="single" w:sz="6" w:space="0" w:color="FFFFFF"/>
            <w:right w:val="single" w:sz="6" w:space="0" w:color="FFFFFF"/>
          </w:divBdr>
        </w:div>
      </w:divsChild>
    </w:div>
    <w:div w:id="1697003367">
      <w:bodyDiv w:val="1"/>
      <w:marLeft w:val="0"/>
      <w:marRight w:val="0"/>
      <w:marTop w:val="0"/>
      <w:marBottom w:val="0"/>
      <w:divBdr>
        <w:top w:val="none" w:sz="0" w:space="0" w:color="auto"/>
        <w:left w:val="none" w:sz="0" w:space="0" w:color="auto"/>
        <w:bottom w:val="none" w:sz="0" w:space="0" w:color="auto"/>
        <w:right w:val="none" w:sz="0" w:space="0" w:color="auto"/>
      </w:divBdr>
    </w:div>
    <w:div w:id="1813596645">
      <w:bodyDiv w:val="1"/>
      <w:marLeft w:val="0"/>
      <w:marRight w:val="0"/>
      <w:marTop w:val="0"/>
      <w:marBottom w:val="0"/>
      <w:divBdr>
        <w:top w:val="none" w:sz="0" w:space="0" w:color="auto"/>
        <w:left w:val="none" w:sz="0" w:space="0" w:color="auto"/>
        <w:bottom w:val="none" w:sz="0" w:space="0" w:color="auto"/>
        <w:right w:val="none" w:sz="0" w:space="0" w:color="auto"/>
      </w:divBdr>
    </w:div>
    <w:div w:id="1823768351">
      <w:bodyDiv w:val="1"/>
      <w:marLeft w:val="0"/>
      <w:marRight w:val="0"/>
      <w:marTop w:val="0"/>
      <w:marBottom w:val="0"/>
      <w:divBdr>
        <w:top w:val="none" w:sz="0" w:space="0" w:color="auto"/>
        <w:left w:val="none" w:sz="0" w:space="0" w:color="auto"/>
        <w:bottom w:val="none" w:sz="0" w:space="0" w:color="auto"/>
        <w:right w:val="none" w:sz="0" w:space="0" w:color="auto"/>
      </w:divBdr>
    </w:div>
    <w:div w:id="1825509159">
      <w:bodyDiv w:val="1"/>
      <w:marLeft w:val="0"/>
      <w:marRight w:val="0"/>
      <w:marTop w:val="0"/>
      <w:marBottom w:val="0"/>
      <w:divBdr>
        <w:top w:val="none" w:sz="0" w:space="0" w:color="auto"/>
        <w:left w:val="none" w:sz="0" w:space="0" w:color="auto"/>
        <w:bottom w:val="none" w:sz="0" w:space="0" w:color="auto"/>
        <w:right w:val="none" w:sz="0" w:space="0" w:color="auto"/>
      </w:divBdr>
    </w:div>
    <w:div w:id="1829857299">
      <w:bodyDiv w:val="1"/>
      <w:marLeft w:val="0"/>
      <w:marRight w:val="0"/>
      <w:marTop w:val="0"/>
      <w:marBottom w:val="0"/>
      <w:divBdr>
        <w:top w:val="none" w:sz="0" w:space="0" w:color="auto"/>
        <w:left w:val="none" w:sz="0" w:space="0" w:color="auto"/>
        <w:bottom w:val="none" w:sz="0" w:space="0" w:color="auto"/>
        <w:right w:val="none" w:sz="0" w:space="0" w:color="auto"/>
      </w:divBdr>
    </w:div>
    <w:div w:id="1871911848">
      <w:bodyDiv w:val="1"/>
      <w:marLeft w:val="0"/>
      <w:marRight w:val="0"/>
      <w:marTop w:val="0"/>
      <w:marBottom w:val="0"/>
      <w:divBdr>
        <w:top w:val="none" w:sz="0" w:space="0" w:color="auto"/>
        <w:left w:val="none" w:sz="0" w:space="0" w:color="auto"/>
        <w:bottom w:val="none" w:sz="0" w:space="0" w:color="auto"/>
        <w:right w:val="none" w:sz="0" w:space="0" w:color="auto"/>
      </w:divBdr>
      <w:divsChild>
        <w:div w:id="911426908">
          <w:marLeft w:val="0"/>
          <w:marRight w:val="0"/>
          <w:marTop w:val="75"/>
          <w:marBottom w:val="0"/>
          <w:divBdr>
            <w:top w:val="none" w:sz="0" w:space="0" w:color="auto"/>
            <w:left w:val="none" w:sz="0" w:space="0" w:color="auto"/>
            <w:bottom w:val="none" w:sz="0" w:space="0" w:color="auto"/>
            <w:right w:val="none" w:sz="0" w:space="0" w:color="auto"/>
          </w:divBdr>
        </w:div>
        <w:div w:id="1688865571">
          <w:marLeft w:val="-45"/>
          <w:marRight w:val="0"/>
          <w:marTop w:val="0"/>
          <w:marBottom w:val="0"/>
          <w:divBdr>
            <w:top w:val="single" w:sz="6" w:space="0" w:color="FFFFFF"/>
            <w:left w:val="single" w:sz="6" w:space="0" w:color="FFFFFF"/>
            <w:bottom w:val="single" w:sz="6" w:space="0" w:color="FFFFFF"/>
            <w:right w:val="single" w:sz="6" w:space="0" w:color="FFFFFF"/>
          </w:divBdr>
        </w:div>
        <w:div w:id="943002992">
          <w:marLeft w:val="0"/>
          <w:marRight w:val="0"/>
          <w:marTop w:val="0"/>
          <w:marBottom w:val="0"/>
          <w:divBdr>
            <w:top w:val="none" w:sz="0" w:space="0" w:color="auto"/>
            <w:left w:val="none" w:sz="0" w:space="0" w:color="auto"/>
            <w:bottom w:val="none" w:sz="0" w:space="0" w:color="auto"/>
            <w:right w:val="none" w:sz="0" w:space="0" w:color="auto"/>
          </w:divBdr>
        </w:div>
      </w:divsChild>
    </w:div>
    <w:div w:id="1892956734">
      <w:bodyDiv w:val="1"/>
      <w:marLeft w:val="0"/>
      <w:marRight w:val="0"/>
      <w:marTop w:val="0"/>
      <w:marBottom w:val="0"/>
      <w:divBdr>
        <w:top w:val="none" w:sz="0" w:space="0" w:color="auto"/>
        <w:left w:val="none" w:sz="0" w:space="0" w:color="auto"/>
        <w:bottom w:val="none" w:sz="0" w:space="0" w:color="auto"/>
        <w:right w:val="none" w:sz="0" w:space="0" w:color="auto"/>
      </w:divBdr>
    </w:div>
    <w:div w:id="2024085422">
      <w:bodyDiv w:val="1"/>
      <w:marLeft w:val="0"/>
      <w:marRight w:val="0"/>
      <w:marTop w:val="0"/>
      <w:marBottom w:val="0"/>
      <w:divBdr>
        <w:top w:val="none" w:sz="0" w:space="0" w:color="auto"/>
        <w:left w:val="none" w:sz="0" w:space="0" w:color="auto"/>
        <w:bottom w:val="none" w:sz="0" w:space="0" w:color="auto"/>
        <w:right w:val="none" w:sz="0" w:space="0" w:color="auto"/>
      </w:divBdr>
      <w:divsChild>
        <w:div w:id="2138865372">
          <w:marLeft w:val="547"/>
          <w:marRight w:val="0"/>
          <w:marTop w:val="0"/>
          <w:marBottom w:val="0"/>
          <w:divBdr>
            <w:top w:val="none" w:sz="0" w:space="0" w:color="auto"/>
            <w:left w:val="none" w:sz="0" w:space="0" w:color="auto"/>
            <w:bottom w:val="none" w:sz="0" w:space="0" w:color="auto"/>
            <w:right w:val="none" w:sz="0" w:space="0" w:color="auto"/>
          </w:divBdr>
        </w:div>
        <w:div w:id="2115857370">
          <w:marLeft w:val="547"/>
          <w:marRight w:val="0"/>
          <w:marTop w:val="0"/>
          <w:marBottom w:val="0"/>
          <w:divBdr>
            <w:top w:val="none" w:sz="0" w:space="0" w:color="auto"/>
            <w:left w:val="none" w:sz="0" w:space="0" w:color="auto"/>
            <w:bottom w:val="none" w:sz="0" w:space="0" w:color="auto"/>
            <w:right w:val="none" w:sz="0" w:space="0" w:color="auto"/>
          </w:divBdr>
        </w:div>
        <w:div w:id="1611813373">
          <w:marLeft w:val="547"/>
          <w:marRight w:val="0"/>
          <w:marTop w:val="0"/>
          <w:marBottom w:val="0"/>
          <w:divBdr>
            <w:top w:val="none" w:sz="0" w:space="0" w:color="auto"/>
            <w:left w:val="none" w:sz="0" w:space="0" w:color="auto"/>
            <w:bottom w:val="none" w:sz="0" w:space="0" w:color="auto"/>
            <w:right w:val="none" w:sz="0" w:space="0" w:color="auto"/>
          </w:divBdr>
        </w:div>
      </w:divsChild>
    </w:div>
    <w:div w:id="2087411340">
      <w:bodyDiv w:val="1"/>
      <w:marLeft w:val="0"/>
      <w:marRight w:val="0"/>
      <w:marTop w:val="0"/>
      <w:marBottom w:val="0"/>
      <w:divBdr>
        <w:top w:val="none" w:sz="0" w:space="0" w:color="auto"/>
        <w:left w:val="none" w:sz="0" w:space="0" w:color="auto"/>
        <w:bottom w:val="none" w:sz="0" w:space="0" w:color="auto"/>
        <w:right w:val="none" w:sz="0" w:space="0" w:color="auto"/>
      </w:divBdr>
    </w:div>
    <w:div w:id="213073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15</Pages>
  <Words>2754</Words>
  <Characters>15700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Yang</dc:creator>
  <cp:keywords/>
  <dc:description/>
  <cp:lastModifiedBy>Juan Yang</cp:lastModifiedBy>
  <cp:revision>7</cp:revision>
  <cp:lastPrinted>2018-07-10T04:43:00Z</cp:lastPrinted>
  <dcterms:created xsi:type="dcterms:W3CDTF">2018-10-12T22:30:00Z</dcterms:created>
  <dcterms:modified xsi:type="dcterms:W3CDTF">2019-02-01T22:51:00Z</dcterms:modified>
</cp:coreProperties>
</file>